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299" w:rsidRPr="005650C0" w:rsidRDefault="00DE3299" w:rsidP="00DE3299">
      <w:pPr>
        <w:pStyle w:val="Nagwek3"/>
        <w:jc w:val="right"/>
        <w:rPr>
          <w:sz w:val="24"/>
          <w:szCs w:val="24"/>
        </w:rPr>
      </w:pPr>
      <w:r w:rsidRPr="005650C0">
        <w:rPr>
          <w:sz w:val="24"/>
          <w:szCs w:val="24"/>
        </w:rPr>
        <w:t>Załącznik nr 5</w:t>
      </w:r>
    </w:p>
    <w:p w:rsidR="00DE3299" w:rsidRDefault="00DE3299" w:rsidP="00DE3299">
      <w:pPr>
        <w:pStyle w:val="Nagwek3"/>
        <w:rPr>
          <w:sz w:val="28"/>
          <w:szCs w:val="28"/>
        </w:rPr>
      </w:pPr>
    </w:p>
    <w:p w:rsidR="00DE3299" w:rsidRDefault="00DE3299" w:rsidP="00DE3299">
      <w:pPr>
        <w:pStyle w:val="Nagwek3"/>
        <w:rPr>
          <w:sz w:val="28"/>
          <w:szCs w:val="28"/>
        </w:rPr>
      </w:pPr>
      <w:r>
        <w:rPr>
          <w:sz w:val="28"/>
          <w:szCs w:val="28"/>
        </w:rPr>
        <w:t>Wzór umowy</w:t>
      </w:r>
    </w:p>
    <w:p w:rsidR="00DE3299" w:rsidRDefault="00DE3299" w:rsidP="00DE3299">
      <w:pPr>
        <w:pStyle w:val="Nagwek3"/>
        <w:rPr>
          <w:sz w:val="28"/>
          <w:szCs w:val="28"/>
        </w:rPr>
      </w:pPr>
    </w:p>
    <w:p w:rsidR="00DE3299" w:rsidRPr="00260F65" w:rsidRDefault="00DE3299" w:rsidP="00DE3299">
      <w:pPr>
        <w:pStyle w:val="Nagwek3"/>
        <w:rPr>
          <w:sz w:val="28"/>
          <w:szCs w:val="28"/>
        </w:rPr>
      </w:pPr>
      <w:r w:rsidRPr="00260F65">
        <w:rPr>
          <w:sz w:val="28"/>
          <w:szCs w:val="28"/>
        </w:rPr>
        <w:t>Umowa nr ………………</w:t>
      </w:r>
    </w:p>
    <w:p w:rsidR="00DE3299" w:rsidRPr="0071169C" w:rsidRDefault="00DE3299" w:rsidP="00DE3299">
      <w:pPr>
        <w:jc w:val="center"/>
        <w:rPr>
          <w:sz w:val="24"/>
          <w:szCs w:val="24"/>
        </w:rPr>
      </w:pPr>
      <w:r>
        <w:rPr>
          <w:b/>
          <w:sz w:val="24"/>
          <w:szCs w:val="24"/>
        </w:rPr>
        <w:t>na „</w:t>
      </w:r>
      <w:r w:rsidRPr="0071169C">
        <w:rPr>
          <w:b/>
          <w:sz w:val="24"/>
          <w:szCs w:val="24"/>
        </w:rPr>
        <w:t>dostawę chemii do uzdatniania wody basenowej dla potrzeb Krytej Pływalni                     w Świętokrzyskim Centrum Rehabilitacji w Czarnieckiej Górze”</w:t>
      </w:r>
    </w:p>
    <w:p w:rsidR="00DE3299" w:rsidRPr="0071169C" w:rsidRDefault="00DE3299" w:rsidP="00DE3299">
      <w:pPr>
        <w:jc w:val="both"/>
        <w:rPr>
          <w:sz w:val="24"/>
          <w:szCs w:val="24"/>
        </w:rPr>
      </w:pPr>
    </w:p>
    <w:p w:rsidR="00DE3299" w:rsidRPr="00260F65" w:rsidRDefault="00DE3299" w:rsidP="00DE3299">
      <w:pPr>
        <w:jc w:val="both"/>
        <w:rPr>
          <w:sz w:val="28"/>
          <w:szCs w:val="28"/>
        </w:rPr>
      </w:pPr>
    </w:p>
    <w:p w:rsidR="00DE3299" w:rsidRPr="00956E4D" w:rsidRDefault="00DE3299" w:rsidP="00D65959">
      <w:pPr>
        <w:jc w:val="both"/>
        <w:rPr>
          <w:sz w:val="24"/>
          <w:szCs w:val="24"/>
        </w:rPr>
      </w:pPr>
      <w:r w:rsidRPr="00956E4D">
        <w:rPr>
          <w:sz w:val="24"/>
          <w:szCs w:val="24"/>
        </w:rPr>
        <w:t xml:space="preserve">zawarta w dniu .............................. pomiędzy Świętokrzyskim Centrum Rehabilitacji </w:t>
      </w:r>
      <w:r w:rsidR="00D65959">
        <w:rPr>
          <w:sz w:val="24"/>
          <w:szCs w:val="24"/>
        </w:rPr>
        <w:t xml:space="preserve">                                  </w:t>
      </w:r>
      <w:r w:rsidRPr="00956E4D">
        <w:rPr>
          <w:sz w:val="24"/>
          <w:szCs w:val="24"/>
        </w:rPr>
        <w:t>z siedzibą: Czarniecka Góra 43, 26-220 Stąporków, reprezentowanym przez:</w:t>
      </w:r>
    </w:p>
    <w:p w:rsidR="00DE3299" w:rsidRPr="00956E4D" w:rsidRDefault="00237C11" w:rsidP="00DE3299">
      <w:pPr>
        <w:rPr>
          <w:sz w:val="24"/>
          <w:szCs w:val="24"/>
        </w:rPr>
      </w:pPr>
      <w:r>
        <w:rPr>
          <w:sz w:val="24"/>
          <w:szCs w:val="24"/>
        </w:rPr>
        <w:t xml:space="preserve">Dyrektora – mgr Mariusz Gil </w:t>
      </w:r>
    </w:p>
    <w:p w:rsidR="00DE3299" w:rsidRPr="00956E4D" w:rsidRDefault="00DE3299" w:rsidP="00DE3299">
      <w:pPr>
        <w:rPr>
          <w:sz w:val="24"/>
          <w:szCs w:val="24"/>
        </w:rPr>
      </w:pPr>
      <w:r w:rsidRPr="00956E4D">
        <w:rPr>
          <w:sz w:val="24"/>
          <w:szCs w:val="24"/>
        </w:rPr>
        <w:t xml:space="preserve">zwanym w dalszej części </w:t>
      </w:r>
      <w:r w:rsidRPr="00956E4D">
        <w:rPr>
          <w:b/>
          <w:sz w:val="24"/>
          <w:szCs w:val="24"/>
        </w:rPr>
        <w:t>Zamawiającym</w:t>
      </w:r>
      <w:r w:rsidRPr="00956E4D">
        <w:rPr>
          <w:sz w:val="24"/>
          <w:szCs w:val="24"/>
        </w:rPr>
        <w:t>,</w:t>
      </w:r>
    </w:p>
    <w:p w:rsidR="00DE3299" w:rsidRPr="00956E4D" w:rsidRDefault="00DE3299" w:rsidP="00DE3299">
      <w:pPr>
        <w:rPr>
          <w:sz w:val="24"/>
          <w:szCs w:val="24"/>
        </w:rPr>
      </w:pPr>
      <w:r w:rsidRPr="00956E4D">
        <w:rPr>
          <w:sz w:val="24"/>
          <w:szCs w:val="24"/>
        </w:rPr>
        <w:t xml:space="preserve">a </w:t>
      </w:r>
    </w:p>
    <w:p w:rsidR="00DE3299" w:rsidRPr="00956E4D" w:rsidRDefault="00DE3299" w:rsidP="00DE3299">
      <w:pPr>
        <w:rPr>
          <w:snapToGrid w:val="0"/>
          <w:sz w:val="24"/>
          <w:szCs w:val="24"/>
        </w:rPr>
      </w:pPr>
      <w:r w:rsidRPr="00956E4D">
        <w:rPr>
          <w:snapToGrid w:val="0"/>
          <w:sz w:val="24"/>
          <w:szCs w:val="24"/>
        </w:rPr>
        <w:t>.................................................................................................................................</w:t>
      </w:r>
    </w:p>
    <w:p w:rsidR="00DE3299" w:rsidRPr="00956E4D" w:rsidRDefault="00DE3299" w:rsidP="00DE3299">
      <w:pPr>
        <w:rPr>
          <w:snapToGrid w:val="0"/>
          <w:sz w:val="24"/>
          <w:szCs w:val="24"/>
        </w:rPr>
      </w:pPr>
      <w:r w:rsidRPr="00956E4D">
        <w:rPr>
          <w:snapToGrid w:val="0"/>
          <w:sz w:val="24"/>
          <w:szCs w:val="24"/>
        </w:rPr>
        <w:t>z siedzibą : .................................................................................................................................</w:t>
      </w:r>
    </w:p>
    <w:p w:rsidR="00DE3299" w:rsidRPr="00956E4D" w:rsidRDefault="00DE3299" w:rsidP="00DE3299">
      <w:pPr>
        <w:rPr>
          <w:snapToGrid w:val="0"/>
          <w:sz w:val="24"/>
          <w:szCs w:val="24"/>
        </w:rPr>
      </w:pPr>
      <w:r w:rsidRPr="00956E4D">
        <w:rPr>
          <w:snapToGrid w:val="0"/>
          <w:sz w:val="24"/>
          <w:szCs w:val="24"/>
        </w:rPr>
        <w:t>.................................................................................................................................</w:t>
      </w:r>
    </w:p>
    <w:p w:rsidR="00DE3299" w:rsidRPr="00956E4D" w:rsidRDefault="00DE3299" w:rsidP="00DE3299">
      <w:pPr>
        <w:rPr>
          <w:snapToGrid w:val="0"/>
          <w:sz w:val="24"/>
          <w:szCs w:val="24"/>
        </w:rPr>
      </w:pPr>
      <w:r w:rsidRPr="00956E4D">
        <w:rPr>
          <w:snapToGrid w:val="0"/>
          <w:sz w:val="24"/>
          <w:szCs w:val="24"/>
        </w:rPr>
        <w:t xml:space="preserve">posiadającym NIP: ............................................................. wpisanym do </w:t>
      </w:r>
    </w:p>
    <w:p w:rsidR="00D65959" w:rsidRDefault="00DE3299" w:rsidP="00DE3299">
      <w:pPr>
        <w:rPr>
          <w:snapToGrid w:val="0"/>
          <w:sz w:val="24"/>
          <w:szCs w:val="24"/>
        </w:rPr>
      </w:pPr>
      <w:r w:rsidRPr="00956E4D">
        <w:rPr>
          <w:snapToGrid w:val="0"/>
          <w:sz w:val="24"/>
          <w:szCs w:val="24"/>
        </w:rPr>
        <w:t xml:space="preserve">................................................................................................................................pod nr ........................................................, </w:t>
      </w:r>
    </w:p>
    <w:p w:rsidR="00DE3299" w:rsidRPr="00956E4D" w:rsidRDefault="00DE3299" w:rsidP="00DE3299">
      <w:pPr>
        <w:rPr>
          <w:snapToGrid w:val="0"/>
          <w:sz w:val="24"/>
          <w:szCs w:val="24"/>
        </w:rPr>
      </w:pPr>
      <w:r w:rsidRPr="00956E4D">
        <w:rPr>
          <w:snapToGrid w:val="0"/>
          <w:sz w:val="24"/>
          <w:szCs w:val="24"/>
        </w:rPr>
        <w:t xml:space="preserve"> reprezentowanym przez:</w:t>
      </w:r>
    </w:p>
    <w:p w:rsidR="00DE3299" w:rsidRPr="00956E4D" w:rsidRDefault="00DE3299" w:rsidP="00DE3299">
      <w:pPr>
        <w:rPr>
          <w:snapToGrid w:val="0"/>
          <w:sz w:val="24"/>
          <w:szCs w:val="24"/>
        </w:rPr>
      </w:pPr>
    </w:p>
    <w:p w:rsidR="00DE3299" w:rsidRPr="00956E4D" w:rsidRDefault="00DE3299" w:rsidP="00DE3299">
      <w:pPr>
        <w:rPr>
          <w:snapToGrid w:val="0"/>
          <w:sz w:val="24"/>
          <w:szCs w:val="24"/>
        </w:rPr>
      </w:pPr>
      <w:r w:rsidRPr="00956E4D">
        <w:rPr>
          <w:snapToGrid w:val="0"/>
          <w:sz w:val="24"/>
          <w:szCs w:val="24"/>
        </w:rPr>
        <w:t>.........................................................................</w:t>
      </w:r>
    </w:p>
    <w:p w:rsidR="00DE3299" w:rsidRPr="00956E4D" w:rsidRDefault="00DE3299" w:rsidP="00DE3299">
      <w:pPr>
        <w:rPr>
          <w:snapToGrid w:val="0"/>
          <w:sz w:val="24"/>
          <w:szCs w:val="24"/>
        </w:rPr>
      </w:pPr>
      <w:r w:rsidRPr="00956E4D">
        <w:rPr>
          <w:snapToGrid w:val="0"/>
          <w:sz w:val="24"/>
          <w:szCs w:val="24"/>
        </w:rPr>
        <w:t>.........................................................................,</w:t>
      </w:r>
    </w:p>
    <w:p w:rsidR="00DE3299" w:rsidRPr="00956E4D" w:rsidRDefault="00DE3299" w:rsidP="00DE3299">
      <w:pPr>
        <w:rPr>
          <w:snapToGrid w:val="0"/>
          <w:sz w:val="24"/>
          <w:szCs w:val="24"/>
        </w:rPr>
      </w:pPr>
    </w:p>
    <w:p w:rsidR="00DE3299" w:rsidRPr="00956E4D" w:rsidRDefault="00DE3299" w:rsidP="00DE3299">
      <w:pPr>
        <w:rPr>
          <w:snapToGrid w:val="0"/>
          <w:sz w:val="24"/>
          <w:szCs w:val="24"/>
        </w:rPr>
      </w:pPr>
      <w:r w:rsidRPr="00956E4D">
        <w:rPr>
          <w:snapToGrid w:val="0"/>
          <w:sz w:val="24"/>
          <w:szCs w:val="24"/>
        </w:rPr>
        <w:t xml:space="preserve">zwanym w dalszej części umowy </w:t>
      </w:r>
      <w:r w:rsidRPr="00956E4D">
        <w:rPr>
          <w:b/>
          <w:bCs/>
          <w:snapToGrid w:val="0"/>
          <w:sz w:val="24"/>
          <w:szCs w:val="24"/>
        </w:rPr>
        <w:t>Wykonawcą,</w:t>
      </w:r>
      <w:r w:rsidRPr="00956E4D">
        <w:rPr>
          <w:snapToGrid w:val="0"/>
          <w:sz w:val="24"/>
          <w:szCs w:val="24"/>
        </w:rPr>
        <w:t xml:space="preserve"> o treści następującej: </w:t>
      </w:r>
    </w:p>
    <w:p w:rsidR="00DE3299" w:rsidRPr="00956E4D" w:rsidRDefault="00DE3299" w:rsidP="00DE3299">
      <w:pPr>
        <w:rPr>
          <w:sz w:val="24"/>
          <w:szCs w:val="24"/>
        </w:rPr>
      </w:pPr>
    </w:p>
    <w:p w:rsidR="00DE3299" w:rsidRPr="00956E4D" w:rsidRDefault="00DE3299" w:rsidP="00DE3299">
      <w:pPr>
        <w:jc w:val="center"/>
        <w:rPr>
          <w:sz w:val="24"/>
          <w:szCs w:val="24"/>
        </w:rPr>
      </w:pPr>
      <w:r w:rsidRPr="00956E4D">
        <w:rPr>
          <w:sz w:val="24"/>
          <w:szCs w:val="24"/>
        </w:rPr>
        <w:t>§1</w:t>
      </w:r>
    </w:p>
    <w:p w:rsidR="00DE3299" w:rsidRPr="00956E4D" w:rsidRDefault="00DE3299" w:rsidP="00DE3299">
      <w:pPr>
        <w:rPr>
          <w:sz w:val="24"/>
          <w:szCs w:val="24"/>
        </w:rPr>
      </w:pPr>
    </w:p>
    <w:p w:rsidR="00DE3299" w:rsidRPr="00956E4D" w:rsidRDefault="00DE3299" w:rsidP="00DE3299">
      <w:pPr>
        <w:jc w:val="both"/>
        <w:rPr>
          <w:sz w:val="24"/>
          <w:szCs w:val="24"/>
        </w:rPr>
      </w:pPr>
      <w:r w:rsidRPr="00956E4D">
        <w:rPr>
          <w:sz w:val="24"/>
          <w:szCs w:val="24"/>
        </w:rPr>
        <w:t>1.Wykonawca zobowiązuje się realizować niniejszą umowę popr</w:t>
      </w:r>
      <w:r>
        <w:rPr>
          <w:sz w:val="24"/>
          <w:szCs w:val="24"/>
        </w:rPr>
        <w:t>zez dostarczanie</w:t>
      </w:r>
      <w:r w:rsidRPr="00956E4D">
        <w:rPr>
          <w:sz w:val="24"/>
          <w:szCs w:val="24"/>
        </w:rPr>
        <w:t xml:space="preserve"> i sprzedaż na rzecz Zamawiającego środków chemicznych, zwanych dalej towarem, zgodnie ze specyfikacją warunków za</w:t>
      </w:r>
      <w:r>
        <w:rPr>
          <w:sz w:val="24"/>
          <w:szCs w:val="24"/>
        </w:rPr>
        <w:t xml:space="preserve">mówienia, </w:t>
      </w:r>
      <w:r w:rsidRPr="00956E4D">
        <w:rPr>
          <w:sz w:val="24"/>
          <w:szCs w:val="24"/>
        </w:rPr>
        <w:t xml:space="preserve">stanowiącą integralną część postępowanie z dnia </w:t>
      </w:r>
      <w:r>
        <w:rPr>
          <w:sz w:val="24"/>
          <w:szCs w:val="24"/>
        </w:rPr>
        <w:t>...............................na podstawie, którego</w:t>
      </w:r>
      <w:r w:rsidRPr="00956E4D">
        <w:rPr>
          <w:sz w:val="24"/>
          <w:szCs w:val="24"/>
        </w:rPr>
        <w:t xml:space="preserve"> wyłoniono ofertę Wykonawcy jako najkorzystniejszą. </w:t>
      </w:r>
    </w:p>
    <w:p w:rsidR="00DE3299" w:rsidRPr="00956E4D" w:rsidRDefault="00DE3299" w:rsidP="00DE3299">
      <w:pPr>
        <w:jc w:val="both"/>
        <w:rPr>
          <w:sz w:val="24"/>
          <w:szCs w:val="24"/>
        </w:rPr>
      </w:pPr>
      <w:r w:rsidRPr="00956E4D">
        <w:rPr>
          <w:sz w:val="24"/>
          <w:szCs w:val="24"/>
        </w:rPr>
        <w:t>2. Charakterystyka produktów oraz ceny jednostkowe brutto (w tym podatek VAT) zostały zawarte</w:t>
      </w:r>
      <w:r w:rsidR="00272DD8">
        <w:rPr>
          <w:sz w:val="24"/>
          <w:szCs w:val="24"/>
        </w:rPr>
        <w:t xml:space="preserve"> odpowiednio w Załącznikach Nr 1 oraz Nr 2</w:t>
      </w:r>
      <w:r w:rsidRPr="00956E4D">
        <w:rPr>
          <w:color w:val="FF0000"/>
          <w:sz w:val="24"/>
          <w:szCs w:val="24"/>
        </w:rPr>
        <w:t xml:space="preserve"> </w:t>
      </w:r>
      <w:r w:rsidRPr="00956E4D">
        <w:rPr>
          <w:sz w:val="24"/>
          <w:szCs w:val="24"/>
        </w:rPr>
        <w:t xml:space="preserve"> do niniejszej umowy, które stanowią jej integralną część.</w:t>
      </w:r>
    </w:p>
    <w:p w:rsidR="00DE3299" w:rsidRDefault="00DE3299" w:rsidP="00DE3299">
      <w:pPr>
        <w:jc w:val="both"/>
        <w:rPr>
          <w:sz w:val="24"/>
          <w:szCs w:val="24"/>
        </w:rPr>
      </w:pPr>
      <w:r w:rsidRPr="00956E4D">
        <w:rPr>
          <w:sz w:val="24"/>
          <w:szCs w:val="24"/>
        </w:rPr>
        <w:t>3.</w:t>
      </w:r>
      <w:r>
        <w:rPr>
          <w:sz w:val="24"/>
          <w:szCs w:val="24"/>
        </w:rPr>
        <w:t xml:space="preserve"> </w:t>
      </w:r>
      <w:r w:rsidRPr="00956E4D">
        <w:rPr>
          <w:sz w:val="24"/>
          <w:szCs w:val="24"/>
        </w:rPr>
        <w:t xml:space="preserve">W przypadku nie złożenia zamówienia na pełny zakres asortymentu objętego umową,  Wykonawcy nie przysługują żadne </w:t>
      </w:r>
      <w:r>
        <w:rPr>
          <w:sz w:val="24"/>
          <w:szCs w:val="24"/>
        </w:rPr>
        <w:t xml:space="preserve">roszczenia finansowe lub prawne </w:t>
      </w:r>
      <w:r w:rsidRPr="00956E4D">
        <w:rPr>
          <w:sz w:val="24"/>
          <w:szCs w:val="24"/>
        </w:rPr>
        <w:t xml:space="preserve">z tego tytułu. W takich przypadkach Wykonawca będzie stosował ceny zgodne  z przedstawioną ofertą.  </w:t>
      </w:r>
    </w:p>
    <w:p w:rsidR="00DE3299" w:rsidRPr="003159FE" w:rsidRDefault="00DE3299" w:rsidP="00DE3299">
      <w:pPr>
        <w:jc w:val="both"/>
        <w:rPr>
          <w:color w:val="000000"/>
          <w:sz w:val="24"/>
          <w:szCs w:val="24"/>
        </w:rPr>
      </w:pPr>
      <w:r>
        <w:rPr>
          <w:sz w:val="24"/>
          <w:szCs w:val="24"/>
        </w:rPr>
        <w:t xml:space="preserve">4. </w:t>
      </w:r>
      <w:r w:rsidRPr="003159FE">
        <w:rPr>
          <w:color w:val="000000"/>
          <w:sz w:val="24"/>
          <w:szCs w:val="24"/>
        </w:rPr>
        <w:t>Zamawiający w trakcie trwania umowy może korzystać z przesunięć ilościowych asortymentu według bieżących potrzeb i celowości ich zakupu.</w:t>
      </w:r>
    </w:p>
    <w:p w:rsidR="00DE3299" w:rsidRPr="003159FE" w:rsidRDefault="00DE3299" w:rsidP="00DE3299">
      <w:pPr>
        <w:ind w:left="3540" w:firstLine="708"/>
        <w:jc w:val="both"/>
        <w:rPr>
          <w:sz w:val="24"/>
          <w:szCs w:val="24"/>
        </w:rPr>
      </w:pPr>
    </w:p>
    <w:p w:rsidR="00DE3299" w:rsidRPr="00956E4D" w:rsidRDefault="00DE3299" w:rsidP="00DE3299">
      <w:pPr>
        <w:jc w:val="center"/>
        <w:rPr>
          <w:sz w:val="24"/>
          <w:szCs w:val="24"/>
        </w:rPr>
      </w:pPr>
      <w:r w:rsidRPr="00956E4D">
        <w:rPr>
          <w:sz w:val="24"/>
          <w:szCs w:val="24"/>
        </w:rPr>
        <w:t>§2</w:t>
      </w:r>
    </w:p>
    <w:p w:rsidR="00DE3299" w:rsidRPr="00956E4D" w:rsidRDefault="00DE3299" w:rsidP="00DE3299">
      <w:pPr>
        <w:jc w:val="both"/>
        <w:rPr>
          <w:sz w:val="24"/>
          <w:szCs w:val="24"/>
        </w:rPr>
      </w:pPr>
    </w:p>
    <w:p w:rsidR="00DE3299" w:rsidRPr="00956E4D" w:rsidRDefault="00DE3299" w:rsidP="00DE3299">
      <w:pPr>
        <w:jc w:val="both"/>
        <w:rPr>
          <w:sz w:val="24"/>
          <w:szCs w:val="24"/>
        </w:rPr>
      </w:pPr>
      <w:r w:rsidRPr="00956E4D">
        <w:rPr>
          <w:sz w:val="24"/>
          <w:szCs w:val="24"/>
        </w:rPr>
        <w:t>1. Okres obowiązywania umowy: od dnia................. do</w:t>
      </w:r>
      <w:r>
        <w:rPr>
          <w:sz w:val="24"/>
          <w:szCs w:val="24"/>
        </w:rPr>
        <w:t xml:space="preserve"> dnia ........................,</w:t>
      </w:r>
      <w:r w:rsidRPr="00956E4D">
        <w:rPr>
          <w:sz w:val="24"/>
          <w:szCs w:val="24"/>
        </w:rPr>
        <w:t xml:space="preserve"> tj. przez okres 12 miesięcy.</w:t>
      </w:r>
    </w:p>
    <w:p w:rsidR="00DE3299" w:rsidRPr="00956E4D" w:rsidRDefault="00DE3299" w:rsidP="00DE3299">
      <w:pPr>
        <w:jc w:val="both"/>
        <w:rPr>
          <w:sz w:val="24"/>
          <w:szCs w:val="24"/>
        </w:rPr>
      </w:pPr>
      <w:r w:rsidRPr="00956E4D">
        <w:rPr>
          <w:sz w:val="24"/>
          <w:szCs w:val="24"/>
        </w:rPr>
        <w:t>2. Dostawy odbywać się będą sukcesywnie w terminie ………. dni roboczych od daty zgłoszenia zapotrzebowania przez Zamawiaj</w:t>
      </w:r>
      <w:r>
        <w:rPr>
          <w:sz w:val="24"/>
          <w:szCs w:val="24"/>
        </w:rPr>
        <w:t xml:space="preserve">ącego w formie pisemnej, faksem lub </w:t>
      </w:r>
      <w:r>
        <w:rPr>
          <w:sz w:val="24"/>
          <w:szCs w:val="24"/>
        </w:rPr>
        <w:lastRenderedPageBreak/>
        <w:t xml:space="preserve">telefonicznej. Numer tel. </w:t>
      </w:r>
      <w:r w:rsidRPr="00956E4D">
        <w:rPr>
          <w:sz w:val="24"/>
          <w:szCs w:val="24"/>
        </w:rPr>
        <w:t>.................................lub faks ................</w:t>
      </w:r>
      <w:r>
        <w:rPr>
          <w:sz w:val="24"/>
          <w:szCs w:val="24"/>
        </w:rPr>
        <w:t>.........</w:t>
      </w:r>
      <w:r w:rsidRPr="00956E4D">
        <w:rPr>
          <w:sz w:val="24"/>
          <w:szCs w:val="24"/>
        </w:rPr>
        <w:t>................Wykonawcy, pod którym będą przyjmowane zapotrzebowania.</w:t>
      </w:r>
    </w:p>
    <w:p w:rsidR="00DE3299" w:rsidRPr="00956E4D" w:rsidRDefault="00DE3299" w:rsidP="00DE3299">
      <w:pPr>
        <w:jc w:val="both"/>
        <w:rPr>
          <w:sz w:val="24"/>
          <w:szCs w:val="24"/>
        </w:rPr>
      </w:pPr>
      <w:r w:rsidRPr="00956E4D">
        <w:rPr>
          <w:sz w:val="24"/>
          <w:szCs w:val="24"/>
        </w:rPr>
        <w:t>3. O przygotowaniu do dostarczenia przedmiotu zamówienia umowy Wykonawca ma obowiązek zawiadomić Zamawiającego z 24-godzinnym wyprzedzeniem prze</w:t>
      </w:r>
      <w:r>
        <w:rPr>
          <w:sz w:val="24"/>
          <w:szCs w:val="24"/>
        </w:rPr>
        <w:t>d ustalonym terminem dostawy faks</w:t>
      </w:r>
      <w:r w:rsidRPr="00956E4D">
        <w:rPr>
          <w:sz w:val="24"/>
          <w:szCs w:val="24"/>
        </w:rPr>
        <w:t>em lub telefonicznie pod nr tel. 41 374 11 63 w godz. 8</w:t>
      </w:r>
      <w:r w:rsidRPr="00956E4D">
        <w:rPr>
          <w:sz w:val="24"/>
          <w:szCs w:val="24"/>
          <w:vertAlign w:val="superscript"/>
        </w:rPr>
        <w:t>00</w:t>
      </w:r>
      <w:r w:rsidRPr="00956E4D">
        <w:rPr>
          <w:sz w:val="24"/>
          <w:szCs w:val="24"/>
        </w:rPr>
        <w:t xml:space="preserve"> – 14</w:t>
      </w:r>
      <w:r w:rsidRPr="00956E4D">
        <w:rPr>
          <w:sz w:val="24"/>
          <w:szCs w:val="24"/>
          <w:vertAlign w:val="superscript"/>
        </w:rPr>
        <w:t>30</w:t>
      </w:r>
      <w:r w:rsidRPr="00956E4D">
        <w:rPr>
          <w:sz w:val="24"/>
          <w:szCs w:val="24"/>
        </w:rPr>
        <w:t>.</w:t>
      </w:r>
    </w:p>
    <w:p w:rsidR="00DE3299" w:rsidRPr="00956E4D" w:rsidRDefault="00DE3299" w:rsidP="00DE3299">
      <w:pPr>
        <w:jc w:val="both"/>
        <w:rPr>
          <w:sz w:val="24"/>
          <w:szCs w:val="24"/>
        </w:rPr>
      </w:pPr>
    </w:p>
    <w:p w:rsidR="00DE3299" w:rsidRPr="00956E4D" w:rsidRDefault="00DE3299" w:rsidP="00DE3299">
      <w:pPr>
        <w:jc w:val="center"/>
        <w:rPr>
          <w:sz w:val="24"/>
          <w:szCs w:val="24"/>
        </w:rPr>
      </w:pPr>
      <w:r w:rsidRPr="00956E4D">
        <w:rPr>
          <w:sz w:val="24"/>
          <w:szCs w:val="24"/>
        </w:rPr>
        <w:t>§3</w:t>
      </w:r>
    </w:p>
    <w:p w:rsidR="00DE3299" w:rsidRPr="00956E4D" w:rsidRDefault="00DE3299" w:rsidP="00DE3299">
      <w:pPr>
        <w:rPr>
          <w:sz w:val="24"/>
          <w:szCs w:val="24"/>
        </w:rPr>
      </w:pPr>
    </w:p>
    <w:p w:rsidR="00DE3299" w:rsidRPr="00956E4D" w:rsidRDefault="00DE3299" w:rsidP="00DE3299">
      <w:pPr>
        <w:jc w:val="both"/>
        <w:rPr>
          <w:sz w:val="24"/>
          <w:szCs w:val="24"/>
        </w:rPr>
      </w:pPr>
      <w:r w:rsidRPr="00956E4D">
        <w:rPr>
          <w:sz w:val="24"/>
          <w:szCs w:val="24"/>
        </w:rPr>
        <w:t>1. Dostawa towaru odbywać się będzie transportem Wykonawcy do siedziby Zamawiającego. Wszelkie koszty związane z dostawą towaru ponosi Wykonawca i zostały one wkalkulowane w ceny je</w:t>
      </w:r>
      <w:r>
        <w:rPr>
          <w:sz w:val="24"/>
          <w:szCs w:val="24"/>
        </w:rPr>
        <w:t xml:space="preserve">dnostkowe przedstawione </w:t>
      </w:r>
      <w:r w:rsidRPr="00956E4D">
        <w:rPr>
          <w:sz w:val="24"/>
          <w:szCs w:val="24"/>
        </w:rPr>
        <w:t>w załączniku nr 3 do niniejszej umowy. Jeżeli podczas transportu nastąpi uszkodzenie towaru, np. z przyczyn niewłaściwego opakowania, odpowiedzialność za wynikłe szkody ponosi Wykonawca.</w:t>
      </w:r>
    </w:p>
    <w:p w:rsidR="00DE3299" w:rsidRPr="00956E4D" w:rsidRDefault="00DE3299" w:rsidP="00DE3299">
      <w:pPr>
        <w:jc w:val="both"/>
        <w:rPr>
          <w:sz w:val="24"/>
          <w:szCs w:val="24"/>
        </w:rPr>
      </w:pPr>
      <w:r w:rsidRPr="00956E4D">
        <w:rPr>
          <w:sz w:val="24"/>
          <w:szCs w:val="24"/>
        </w:rPr>
        <w:t xml:space="preserve">2. Wyroby będące przedmiotem dostawy (towar) oznakowane będą w sposób wymagany przez odpowiednie w tym względzie przepisy prawa, za co odpowiedzialnym czyni się Wykonawcę. </w:t>
      </w:r>
    </w:p>
    <w:p w:rsidR="00DE3299" w:rsidRPr="00956E4D" w:rsidRDefault="00DE3299" w:rsidP="00DE3299">
      <w:pPr>
        <w:jc w:val="both"/>
        <w:rPr>
          <w:sz w:val="24"/>
          <w:szCs w:val="24"/>
        </w:rPr>
      </w:pPr>
      <w:r w:rsidRPr="00956E4D">
        <w:rPr>
          <w:sz w:val="24"/>
          <w:szCs w:val="24"/>
        </w:rPr>
        <w:t>3. Z chwilą wydania towaru Zamawiającemu przechodzi na niego ryzyko przypadkowej utraty lub uszkodzenia.</w:t>
      </w:r>
    </w:p>
    <w:p w:rsidR="00DE3299" w:rsidRPr="00956E4D" w:rsidRDefault="00DE3299" w:rsidP="00DE3299">
      <w:pPr>
        <w:jc w:val="both"/>
        <w:rPr>
          <w:sz w:val="24"/>
          <w:szCs w:val="24"/>
        </w:rPr>
      </w:pPr>
      <w:r w:rsidRPr="00956E4D">
        <w:rPr>
          <w:sz w:val="24"/>
          <w:szCs w:val="24"/>
        </w:rPr>
        <w:t>4. Towar będzie wydany w opakowaniach sprzedawa</w:t>
      </w:r>
      <w:r>
        <w:rPr>
          <w:sz w:val="24"/>
          <w:szCs w:val="24"/>
        </w:rPr>
        <w:t>nych – fakturowanych</w:t>
      </w:r>
      <w:r w:rsidRPr="00956E4D">
        <w:rPr>
          <w:sz w:val="24"/>
          <w:szCs w:val="24"/>
        </w:rPr>
        <w:t xml:space="preserve"> z możliwością ich zwrotu w stanie czystym i nie uszkodzonym. Zwrot odbywać się będzie transportem Wykonawcy lub Zamawiającego, wedle wyboru Zamawiającego na koszt Wykonawcy, przy każdej kolejnej dostawie. </w:t>
      </w:r>
    </w:p>
    <w:p w:rsidR="00DE3299" w:rsidRPr="00956E4D" w:rsidRDefault="00DE3299" w:rsidP="00DE3299">
      <w:pPr>
        <w:jc w:val="both"/>
        <w:rPr>
          <w:sz w:val="24"/>
          <w:szCs w:val="24"/>
        </w:rPr>
      </w:pPr>
      <w:r w:rsidRPr="00956E4D">
        <w:rPr>
          <w:sz w:val="24"/>
          <w:szCs w:val="24"/>
        </w:rPr>
        <w:t>5. Odbiór towaru odbywać się będzie w siedzibie Zamawiającego przez upoważnionego pracownika w dni robocze, w godzinach od 8.00 do 14.00</w:t>
      </w:r>
      <w:r>
        <w:rPr>
          <w:sz w:val="24"/>
          <w:szCs w:val="24"/>
        </w:rPr>
        <w:t xml:space="preserve">, </w:t>
      </w:r>
      <w:r w:rsidRPr="00956E4D">
        <w:rPr>
          <w:sz w:val="24"/>
          <w:szCs w:val="24"/>
        </w:rPr>
        <w:t>w którym to czasie Wykonawca zobowiązuje się dostarczać towar. Osoba upoważniona po stronie Zamawiającego zobowiązana jest do potwierdzenia odbioru przez złożenie podpisu opatrzonego pieczątką bądź złożenie czytelnego podpisu.</w:t>
      </w:r>
    </w:p>
    <w:p w:rsidR="00DE3299" w:rsidRPr="00956E4D" w:rsidRDefault="00DE3299" w:rsidP="00DE3299">
      <w:pPr>
        <w:jc w:val="both"/>
        <w:rPr>
          <w:sz w:val="24"/>
          <w:szCs w:val="24"/>
        </w:rPr>
      </w:pPr>
      <w:r w:rsidRPr="00956E4D">
        <w:rPr>
          <w:sz w:val="24"/>
          <w:szCs w:val="24"/>
        </w:rPr>
        <w:t xml:space="preserve">6. Do każdej partii towaru Wykonawca obowiązany jest dołączyć dowód wysyłki ze specyfikacją dostawy (kwit WZ) lub fakturę Vat oraz dokumenty stwierdzające zgodność </w:t>
      </w:r>
      <w:r w:rsidR="00272DD8">
        <w:rPr>
          <w:sz w:val="24"/>
          <w:szCs w:val="24"/>
        </w:rPr>
        <w:t xml:space="preserve">                </w:t>
      </w:r>
      <w:r w:rsidRPr="00956E4D">
        <w:rPr>
          <w:sz w:val="24"/>
          <w:szCs w:val="24"/>
        </w:rPr>
        <w:t>z określonymi normami.</w:t>
      </w:r>
    </w:p>
    <w:p w:rsidR="00DE3299" w:rsidRPr="00956E4D" w:rsidRDefault="00DE3299" w:rsidP="00DE3299">
      <w:pPr>
        <w:jc w:val="both"/>
        <w:rPr>
          <w:sz w:val="24"/>
          <w:szCs w:val="24"/>
        </w:rPr>
      </w:pPr>
      <w:r>
        <w:rPr>
          <w:sz w:val="24"/>
          <w:szCs w:val="24"/>
        </w:rPr>
        <w:t>7</w:t>
      </w:r>
      <w:r w:rsidRPr="00956E4D">
        <w:rPr>
          <w:sz w:val="24"/>
          <w:szCs w:val="24"/>
        </w:rPr>
        <w:t xml:space="preserve">. Do przedmiotu umowy winny być dołączone certyfikaty, atesty, metki fabryczne, etykiety instrukcje i inne wymagane przepisami prawa w tym zakresie w języku polskim potwierdzające, że dostarczony asortyment odpowiada wymaganiom Zamawiającego. </w:t>
      </w:r>
    </w:p>
    <w:p w:rsidR="00DE3299" w:rsidRPr="00956E4D" w:rsidRDefault="00DE3299" w:rsidP="00DE3299">
      <w:pPr>
        <w:jc w:val="both"/>
        <w:rPr>
          <w:sz w:val="24"/>
          <w:szCs w:val="24"/>
        </w:rPr>
      </w:pPr>
      <w:r>
        <w:rPr>
          <w:sz w:val="24"/>
          <w:szCs w:val="24"/>
        </w:rPr>
        <w:t>8</w:t>
      </w:r>
      <w:r w:rsidRPr="00956E4D">
        <w:rPr>
          <w:sz w:val="24"/>
          <w:szCs w:val="24"/>
        </w:rPr>
        <w:t>. Zamawiający zastrzega sobie prawo odmow</w:t>
      </w:r>
      <w:r>
        <w:rPr>
          <w:sz w:val="24"/>
          <w:szCs w:val="24"/>
        </w:rPr>
        <w:t>y odbioru przedmiotu umowy</w:t>
      </w:r>
      <w:r w:rsidRPr="00956E4D">
        <w:rPr>
          <w:sz w:val="24"/>
          <w:szCs w:val="24"/>
        </w:rPr>
        <w:t xml:space="preserve"> w przypadku stwierdzenia wad lub braku spełnienia pozostałych warunków zawartych w specyfikacji warunków zamówienia oraz w </w:t>
      </w:r>
      <w:r>
        <w:rPr>
          <w:sz w:val="24"/>
          <w:szCs w:val="24"/>
        </w:rPr>
        <w:t xml:space="preserve">niniejszej umowie. </w:t>
      </w:r>
      <w:r w:rsidRPr="00956E4D">
        <w:rPr>
          <w:sz w:val="24"/>
          <w:szCs w:val="24"/>
        </w:rPr>
        <w:t>W takim przypadku Wykonawca zobowiązany będzie do dokonania nowej dostawy, a w przypadku stwierdzenia wad po dokonaniu odbioru, do wymiany wadliwej części dostawy w ciągu  24 godzin od zaistniałej sytuacji.</w:t>
      </w:r>
    </w:p>
    <w:p w:rsidR="00DE3299" w:rsidRPr="00956E4D" w:rsidRDefault="00DE3299" w:rsidP="00DE3299">
      <w:pPr>
        <w:jc w:val="both"/>
        <w:rPr>
          <w:sz w:val="24"/>
          <w:szCs w:val="24"/>
        </w:rPr>
      </w:pPr>
      <w:r>
        <w:rPr>
          <w:sz w:val="24"/>
          <w:szCs w:val="24"/>
        </w:rPr>
        <w:t>9</w:t>
      </w:r>
      <w:r w:rsidRPr="00956E4D">
        <w:rPr>
          <w:sz w:val="24"/>
          <w:szCs w:val="24"/>
        </w:rPr>
        <w:t xml:space="preserve">. Osoby </w:t>
      </w:r>
      <w:r>
        <w:rPr>
          <w:sz w:val="24"/>
          <w:szCs w:val="24"/>
        </w:rPr>
        <w:t>dostarczające towar po stronie W</w:t>
      </w:r>
      <w:r w:rsidRPr="00956E4D">
        <w:rPr>
          <w:sz w:val="24"/>
          <w:szCs w:val="24"/>
        </w:rPr>
        <w:t>ykonawcy obowiązane są do umieszczenia go</w:t>
      </w:r>
      <w:r>
        <w:rPr>
          <w:sz w:val="24"/>
          <w:szCs w:val="24"/>
        </w:rPr>
        <w:t xml:space="preserve">                         </w:t>
      </w:r>
      <w:r w:rsidRPr="00956E4D">
        <w:rPr>
          <w:sz w:val="24"/>
          <w:szCs w:val="24"/>
        </w:rPr>
        <w:t xml:space="preserve"> w miejscu wyznaczonym przez Zamawiającego w magazynie środków uzdatniania</w:t>
      </w:r>
      <w:r>
        <w:rPr>
          <w:sz w:val="24"/>
          <w:szCs w:val="24"/>
        </w:rPr>
        <w:t xml:space="preserve">                        </w:t>
      </w:r>
      <w:r w:rsidRPr="00956E4D">
        <w:rPr>
          <w:sz w:val="24"/>
          <w:szCs w:val="24"/>
        </w:rPr>
        <w:t xml:space="preserve"> w budynku krytej pływalni. </w:t>
      </w:r>
    </w:p>
    <w:p w:rsidR="00DE3299" w:rsidRPr="00956E4D" w:rsidRDefault="00DE3299" w:rsidP="00DE3299">
      <w:pPr>
        <w:jc w:val="both"/>
        <w:rPr>
          <w:sz w:val="24"/>
          <w:szCs w:val="24"/>
        </w:rPr>
      </w:pPr>
      <w:r w:rsidRPr="00956E4D">
        <w:rPr>
          <w:sz w:val="24"/>
          <w:szCs w:val="24"/>
        </w:rPr>
        <w:t>1</w:t>
      </w:r>
      <w:r>
        <w:rPr>
          <w:sz w:val="24"/>
          <w:szCs w:val="24"/>
        </w:rPr>
        <w:t>0.</w:t>
      </w:r>
      <w:r w:rsidRPr="00956E4D">
        <w:rPr>
          <w:sz w:val="24"/>
          <w:szCs w:val="24"/>
        </w:rPr>
        <w:t>Wykonawca - na wniosek Zamawiającego - zobowiązany jest do zamiany dostarczanych środków na środki o równoważnych właściwośc</w:t>
      </w:r>
      <w:r>
        <w:rPr>
          <w:sz w:val="24"/>
          <w:szCs w:val="24"/>
        </w:rPr>
        <w:t>iach</w:t>
      </w:r>
      <w:r w:rsidRPr="00956E4D">
        <w:rPr>
          <w:sz w:val="24"/>
          <w:szCs w:val="24"/>
        </w:rPr>
        <w:t xml:space="preserve"> i parametrach. Sytuacja taka może wystąpić na skutek zaleceń otrzymanych przez Zamawiającego od jednostek kontrolujących, w szcze</w:t>
      </w:r>
      <w:r>
        <w:rPr>
          <w:sz w:val="24"/>
          <w:szCs w:val="24"/>
        </w:rPr>
        <w:t>gólności</w:t>
      </w:r>
      <w:r w:rsidRPr="00956E4D">
        <w:rPr>
          <w:sz w:val="24"/>
          <w:szCs w:val="24"/>
        </w:rPr>
        <w:t xml:space="preserve"> w przypadku niespełnienia wymogów wizualnych (np. zanieczyszczenie środka) oraz zapachowych.</w:t>
      </w:r>
    </w:p>
    <w:p w:rsidR="00DE3299" w:rsidRPr="00956E4D" w:rsidRDefault="00DE3299" w:rsidP="00DE3299">
      <w:pPr>
        <w:jc w:val="both"/>
        <w:rPr>
          <w:sz w:val="24"/>
          <w:szCs w:val="24"/>
        </w:rPr>
      </w:pPr>
      <w:r w:rsidRPr="00956E4D">
        <w:rPr>
          <w:sz w:val="24"/>
          <w:szCs w:val="24"/>
        </w:rPr>
        <w:t>1</w:t>
      </w:r>
      <w:r>
        <w:rPr>
          <w:sz w:val="24"/>
          <w:szCs w:val="24"/>
        </w:rPr>
        <w:t>1</w:t>
      </w:r>
      <w:r w:rsidRPr="00956E4D">
        <w:rPr>
          <w:sz w:val="24"/>
          <w:szCs w:val="24"/>
        </w:rPr>
        <w:t>. Zamawiający zastrzega sobie prawo zlecania wykonania badań dostarczanego przez Wykonawcę asortymentu w odpowiedniej do tego jednostce, posiadającej odpowiednie w tym zakresie zezwolenia. W przypadku stwierdzenia rozbieżności między jakością asortymentu dostarczanego</w:t>
      </w:r>
      <w:r>
        <w:rPr>
          <w:sz w:val="24"/>
          <w:szCs w:val="24"/>
        </w:rPr>
        <w:t xml:space="preserve">, </w:t>
      </w:r>
      <w:r w:rsidRPr="00956E4D">
        <w:rPr>
          <w:sz w:val="24"/>
          <w:szCs w:val="24"/>
        </w:rPr>
        <w:t xml:space="preserve">a jakością zaoferowaną w ofercie, na podstawie której została podpisana </w:t>
      </w:r>
      <w:r w:rsidRPr="00956E4D">
        <w:rPr>
          <w:sz w:val="24"/>
          <w:szCs w:val="24"/>
        </w:rPr>
        <w:lastRenderedPageBreak/>
        <w:t xml:space="preserve">niniejsza umowa, Wykonawca poniesie koszty wykonania badań, oraz wymieni towar na nowy odpowiadający ofercie. Koszty badań mogą zostać zakwalifikowane na poczt ewentualnych zobowiązań Zamawiającego wobec Wykonawcy. </w:t>
      </w:r>
    </w:p>
    <w:p w:rsidR="00DE3299" w:rsidRPr="00956E4D" w:rsidRDefault="00DE3299" w:rsidP="00DE3299">
      <w:pPr>
        <w:rPr>
          <w:sz w:val="24"/>
          <w:szCs w:val="24"/>
        </w:rPr>
      </w:pPr>
    </w:p>
    <w:p w:rsidR="00DE3299" w:rsidRPr="00956E4D" w:rsidRDefault="00DE3299" w:rsidP="00DE3299">
      <w:pPr>
        <w:jc w:val="center"/>
        <w:rPr>
          <w:sz w:val="24"/>
          <w:szCs w:val="24"/>
        </w:rPr>
      </w:pPr>
      <w:r w:rsidRPr="00956E4D">
        <w:rPr>
          <w:sz w:val="24"/>
          <w:szCs w:val="24"/>
        </w:rPr>
        <w:t>§4</w:t>
      </w:r>
    </w:p>
    <w:p w:rsidR="00DE3299" w:rsidRPr="00956E4D" w:rsidRDefault="00DE3299" w:rsidP="00DE3299">
      <w:pPr>
        <w:rPr>
          <w:sz w:val="24"/>
          <w:szCs w:val="24"/>
        </w:rPr>
      </w:pPr>
    </w:p>
    <w:p w:rsidR="00DE3299" w:rsidRPr="00956E4D" w:rsidRDefault="00DE3299" w:rsidP="00DE3299">
      <w:pPr>
        <w:jc w:val="both"/>
        <w:rPr>
          <w:sz w:val="24"/>
          <w:szCs w:val="24"/>
        </w:rPr>
      </w:pPr>
      <w:r w:rsidRPr="00956E4D">
        <w:rPr>
          <w:sz w:val="24"/>
          <w:szCs w:val="24"/>
        </w:rPr>
        <w:t>1. W przypadku stwierdzenia niezgodności co do dostarczonego towaru, Zamawiający może nie przyjąć całej dostawy, lub jej części od Wykonawcy, jednocześnie odmawiając zapłaty.</w:t>
      </w:r>
    </w:p>
    <w:p w:rsidR="00DE3299" w:rsidRPr="00956E4D" w:rsidRDefault="00DE3299" w:rsidP="00DE3299">
      <w:pPr>
        <w:jc w:val="both"/>
        <w:rPr>
          <w:sz w:val="24"/>
          <w:szCs w:val="24"/>
        </w:rPr>
      </w:pPr>
      <w:r w:rsidRPr="00956E4D">
        <w:rPr>
          <w:sz w:val="24"/>
          <w:szCs w:val="24"/>
        </w:rPr>
        <w:t>2. W przypadku otrzymania reklamacji, Wykonawca obowiązany jest do jej uwzględnienia</w:t>
      </w:r>
      <w:r>
        <w:rPr>
          <w:sz w:val="24"/>
          <w:szCs w:val="24"/>
        </w:rPr>
        <w:t xml:space="preserve">         </w:t>
      </w:r>
      <w:r w:rsidRPr="00956E4D">
        <w:rPr>
          <w:sz w:val="24"/>
          <w:szCs w:val="24"/>
        </w:rPr>
        <w:t xml:space="preserve"> w ciągu 48 godzin od daty otrzymania informacji od Zamawiającego co do zakresu przedmiotu reklamacji. </w:t>
      </w:r>
    </w:p>
    <w:p w:rsidR="00DE3299" w:rsidRPr="00956E4D" w:rsidRDefault="00DE3299" w:rsidP="00DE3299">
      <w:pPr>
        <w:jc w:val="both"/>
        <w:rPr>
          <w:sz w:val="24"/>
          <w:szCs w:val="24"/>
        </w:rPr>
      </w:pPr>
      <w:r w:rsidRPr="00956E4D">
        <w:rPr>
          <w:sz w:val="24"/>
          <w:szCs w:val="24"/>
        </w:rPr>
        <w:t>3. Wykonawca nie może odmówić wymiany przedmiotu dostawy na swój koszt, bez względu na wysokość związanych z tym nakładów</w:t>
      </w:r>
      <w:r>
        <w:rPr>
          <w:sz w:val="24"/>
          <w:szCs w:val="24"/>
        </w:rPr>
        <w:t xml:space="preserve">, w szczególności </w:t>
      </w:r>
      <w:r w:rsidRPr="00956E4D">
        <w:rPr>
          <w:sz w:val="24"/>
          <w:szCs w:val="24"/>
        </w:rPr>
        <w:t xml:space="preserve">w przypadku stwierdzenia złej jakości środków, ich nieskuteczności, braku właściwości określonych w specyfikacji warunków zamówienia i w ofercie, zaleceń służb sanitarno – epidemiologicznych oraz BHP, itp. </w:t>
      </w:r>
    </w:p>
    <w:p w:rsidR="00DE3299" w:rsidRPr="00956E4D" w:rsidRDefault="00DE3299" w:rsidP="00DE3299">
      <w:pPr>
        <w:rPr>
          <w:sz w:val="24"/>
          <w:szCs w:val="24"/>
        </w:rPr>
      </w:pPr>
    </w:p>
    <w:p w:rsidR="00DE3299" w:rsidRPr="00956E4D" w:rsidRDefault="00DE3299" w:rsidP="00DE3299">
      <w:pPr>
        <w:jc w:val="center"/>
        <w:rPr>
          <w:sz w:val="24"/>
          <w:szCs w:val="24"/>
        </w:rPr>
      </w:pPr>
      <w:r w:rsidRPr="00956E4D">
        <w:rPr>
          <w:sz w:val="24"/>
          <w:szCs w:val="24"/>
        </w:rPr>
        <w:t>§5</w:t>
      </w:r>
    </w:p>
    <w:p w:rsidR="00DE3299" w:rsidRPr="00956E4D" w:rsidRDefault="00DE3299" w:rsidP="00DE3299">
      <w:pPr>
        <w:rPr>
          <w:sz w:val="24"/>
          <w:szCs w:val="24"/>
        </w:rPr>
      </w:pPr>
    </w:p>
    <w:p w:rsidR="00DE3299" w:rsidRPr="00956E4D" w:rsidRDefault="00DE3299" w:rsidP="00DE3299">
      <w:pPr>
        <w:jc w:val="both"/>
        <w:rPr>
          <w:sz w:val="24"/>
          <w:szCs w:val="24"/>
        </w:rPr>
      </w:pPr>
      <w:r w:rsidRPr="00956E4D">
        <w:rPr>
          <w:sz w:val="24"/>
          <w:szCs w:val="24"/>
        </w:rPr>
        <w:t>Dostawca zobowiązany jest dostarczyć Zamawiające</w:t>
      </w:r>
      <w:r>
        <w:rPr>
          <w:sz w:val="24"/>
          <w:szCs w:val="24"/>
        </w:rPr>
        <w:t xml:space="preserve">mu dokumenty związane </w:t>
      </w:r>
      <w:r w:rsidRPr="00956E4D">
        <w:rPr>
          <w:sz w:val="24"/>
          <w:szCs w:val="24"/>
        </w:rPr>
        <w:t>z przedmiotem dostawy (towarem), takie jak: karty charakterystyki substancji (aktualne karty,  obowiązujące na dzień d</w:t>
      </w:r>
      <w:r>
        <w:rPr>
          <w:sz w:val="24"/>
          <w:szCs w:val="24"/>
        </w:rPr>
        <w:t xml:space="preserve">ostawy zgodnie z wymogami prawa </w:t>
      </w:r>
      <w:r w:rsidRPr="00956E4D">
        <w:rPr>
          <w:sz w:val="24"/>
          <w:szCs w:val="24"/>
        </w:rPr>
        <w:t xml:space="preserve">w tym zakresie), atesty oraz numer rejestracyjny produktu nadany przez Urząd Rejestracji Produktów Leczniczych, Wyrobów Medycznych </w:t>
      </w:r>
      <w:r w:rsidR="00237C11">
        <w:rPr>
          <w:sz w:val="24"/>
          <w:szCs w:val="24"/>
        </w:rPr>
        <w:t xml:space="preserve">                </w:t>
      </w:r>
      <w:r w:rsidRPr="00956E4D">
        <w:rPr>
          <w:sz w:val="24"/>
          <w:szCs w:val="24"/>
        </w:rPr>
        <w:t xml:space="preserve">i Produktów Biobójczych zgodnie z wymaganymi ustawami </w:t>
      </w:r>
      <w:r>
        <w:rPr>
          <w:sz w:val="24"/>
          <w:szCs w:val="24"/>
        </w:rPr>
        <w:t>najpóźniej w dniu dostawy</w:t>
      </w:r>
      <w:r w:rsidRPr="00956E4D">
        <w:rPr>
          <w:sz w:val="24"/>
          <w:szCs w:val="24"/>
        </w:rPr>
        <w:t>.</w:t>
      </w:r>
    </w:p>
    <w:p w:rsidR="00DE3299" w:rsidRPr="00956E4D" w:rsidRDefault="00DE3299" w:rsidP="00DE3299">
      <w:pPr>
        <w:jc w:val="both"/>
        <w:rPr>
          <w:sz w:val="24"/>
          <w:szCs w:val="24"/>
        </w:rPr>
      </w:pPr>
    </w:p>
    <w:p w:rsidR="00DE3299" w:rsidRPr="00956E4D" w:rsidRDefault="00DE3299" w:rsidP="00DE3299">
      <w:pPr>
        <w:jc w:val="center"/>
        <w:rPr>
          <w:sz w:val="24"/>
          <w:szCs w:val="24"/>
        </w:rPr>
      </w:pPr>
      <w:r w:rsidRPr="00956E4D">
        <w:rPr>
          <w:sz w:val="24"/>
          <w:szCs w:val="24"/>
        </w:rPr>
        <w:t>§6</w:t>
      </w:r>
    </w:p>
    <w:p w:rsidR="00DE3299" w:rsidRPr="00956E4D" w:rsidRDefault="00DE3299" w:rsidP="00DE3299">
      <w:pPr>
        <w:rPr>
          <w:sz w:val="24"/>
          <w:szCs w:val="24"/>
        </w:rPr>
      </w:pPr>
    </w:p>
    <w:p w:rsidR="00DE3299" w:rsidRPr="00956E4D" w:rsidRDefault="00DE3299" w:rsidP="00DE3299">
      <w:pPr>
        <w:jc w:val="both"/>
        <w:rPr>
          <w:sz w:val="24"/>
          <w:szCs w:val="24"/>
        </w:rPr>
      </w:pPr>
      <w:r w:rsidRPr="00956E4D">
        <w:rPr>
          <w:sz w:val="24"/>
          <w:szCs w:val="24"/>
        </w:rPr>
        <w:t>1. Wykonawca zobowiązany jest do odbioru (wraz z przekazaniem odpowiedniej dokumentacji) pustych opakowań, pozostałych po zużyciu przez Zamawiającego środkach chemicznych (towarze), na własny koszt. Odbiór taki nastąpi protokolarnie, przy udziale osoby upoważnionej ze strony Zamawiającego, przy każdej kolejnej dostawie, a w przypadku ostatniej dostawy w ciągu 14 dni od daty zgłoszenia tego faktu Wykonawcy. Wykonawca zobowiązuje się do zagospodarowania opakowań zgodnie z wymaganymi przepisami (o ochronie środowiska oraz o odpadach).</w:t>
      </w:r>
    </w:p>
    <w:p w:rsidR="00DE3299" w:rsidRPr="00956E4D" w:rsidRDefault="00DE3299" w:rsidP="00DE3299">
      <w:pPr>
        <w:jc w:val="both"/>
        <w:rPr>
          <w:sz w:val="24"/>
          <w:szCs w:val="24"/>
        </w:rPr>
      </w:pPr>
      <w:r w:rsidRPr="00956E4D">
        <w:rPr>
          <w:sz w:val="24"/>
          <w:szCs w:val="24"/>
        </w:rPr>
        <w:t>2. W przypadku nie odebrania opakowań przez Wykonawcę w wyznaczonym terminie, Zamawiający naliczy koszty przechowywania pustych opakowań w wysokości 1zł/szt./dzień. Koszty</w:t>
      </w:r>
      <w:r>
        <w:rPr>
          <w:sz w:val="24"/>
          <w:szCs w:val="24"/>
        </w:rPr>
        <w:t xml:space="preserve"> te mogą zostać skompensowane</w:t>
      </w:r>
      <w:r w:rsidRPr="00956E4D">
        <w:rPr>
          <w:sz w:val="24"/>
          <w:szCs w:val="24"/>
        </w:rPr>
        <w:t xml:space="preserve"> z należnością wynikającą z zapłaty za towar,  na co Wykonawca wyraża zgodę. </w:t>
      </w:r>
    </w:p>
    <w:p w:rsidR="00DE3299" w:rsidRPr="00956E4D" w:rsidRDefault="00DE3299" w:rsidP="00DE3299">
      <w:pPr>
        <w:jc w:val="both"/>
        <w:rPr>
          <w:sz w:val="24"/>
          <w:szCs w:val="24"/>
        </w:rPr>
      </w:pPr>
      <w:r>
        <w:rPr>
          <w:sz w:val="24"/>
          <w:szCs w:val="24"/>
        </w:rPr>
        <w:t xml:space="preserve">3. </w:t>
      </w:r>
      <w:r w:rsidRPr="00956E4D">
        <w:rPr>
          <w:sz w:val="24"/>
          <w:szCs w:val="24"/>
        </w:rPr>
        <w:t>W przypadku nie odebrania opakowań w ciągu 30 dni od wyznaczonego terminu, Zamawiający może przekazać opakowania do utylizacji. Koszty utylizacji, niezależnie od ich w</w:t>
      </w:r>
      <w:r w:rsidR="00237C11">
        <w:rPr>
          <w:sz w:val="24"/>
          <w:szCs w:val="24"/>
        </w:rPr>
        <w:t xml:space="preserve">ysokości, obciążają Wykonawcę. Koszty te mogą zostać potrącone z należnością wynikającą z zapłaty za towar, na co Wykonawca wyraża zgodę. </w:t>
      </w:r>
    </w:p>
    <w:p w:rsidR="00DE3299" w:rsidRPr="00956E4D" w:rsidRDefault="00DE3299" w:rsidP="00DE3299">
      <w:pPr>
        <w:rPr>
          <w:sz w:val="24"/>
          <w:szCs w:val="24"/>
        </w:rPr>
      </w:pPr>
    </w:p>
    <w:p w:rsidR="00DE3299" w:rsidRPr="00956E4D" w:rsidRDefault="00DE3299" w:rsidP="00DE3299">
      <w:pPr>
        <w:jc w:val="center"/>
        <w:rPr>
          <w:sz w:val="24"/>
          <w:szCs w:val="24"/>
        </w:rPr>
      </w:pPr>
      <w:r w:rsidRPr="00956E4D">
        <w:rPr>
          <w:sz w:val="24"/>
          <w:szCs w:val="24"/>
        </w:rPr>
        <w:t>§7</w:t>
      </w:r>
    </w:p>
    <w:p w:rsidR="00DE3299" w:rsidRPr="00956E4D" w:rsidRDefault="00DE3299" w:rsidP="00DE3299">
      <w:pPr>
        <w:rPr>
          <w:sz w:val="24"/>
          <w:szCs w:val="24"/>
        </w:rPr>
      </w:pPr>
    </w:p>
    <w:p w:rsidR="00DE3299" w:rsidRPr="00956E4D" w:rsidRDefault="00DE3299" w:rsidP="00DE3299">
      <w:pPr>
        <w:jc w:val="both"/>
        <w:rPr>
          <w:sz w:val="24"/>
          <w:szCs w:val="24"/>
        </w:rPr>
      </w:pPr>
      <w:r w:rsidRPr="00956E4D">
        <w:rPr>
          <w:sz w:val="24"/>
          <w:szCs w:val="24"/>
        </w:rPr>
        <w:t xml:space="preserve">Termin ważności towaru nie może być krótszy niż </w:t>
      </w:r>
      <w:r>
        <w:rPr>
          <w:sz w:val="24"/>
          <w:szCs w:val="24"/>
        </w:rPr>
        <w:t>3</w:t>
      </w:r>
      <w:r w:rsidRPr="00956E4D">
        <w:rPr>
          <w:sz w:val="24"/>
          <w:szCs w:val="24"/>
        </w:rPr>
        <w:t xml:space="preserve"> miesiące </w:t>
      </w:r>
      <w:r>
        <w:rPr>
          <w:sz w:val="24"/>
          <w:szCs w:val="24"/>
        </w:rPr>
        <w:t xml:space="preserve">na środki uzdatniana i 2 lata na tabletki do pomiaru parametrów wody </w:t>
      </w:r>
      <w:r w:rsidRPr="00956E4D">
        <w:rPr>
          <w:sz w:val="24"/>
          <w:szCs w:val="24"/>
        </w:rPr>
        <w:t xml:space="preserve">od daty ich dostarczenia do siedziby Zamawiającego. </w:t>
      </w:r>
      <w:r w:rsidR="00237C11">
        <w:rPr>
          <w:sz w:val="24"/>
          <w:szCs w:val="24"/>
        </w:rPr>
        <w:t xml:space="preserve"> </w:t>
      </w:r>
      <w:r w:rsidRPr="00956E4D">
        <w:rPr>
          <w:sz w:val="24"/>
          <w:szCs w:val="24"/>
        </w:rPr>
        <w:t xml:space="preserve">W przypadku nie spełnienia tego warunku, Zamawiający może odmówić odbioru towaru. Przedmiot umowy objęty jest gwarancją Wykonawcy w okresie tożsamym z terminem przydatności do użytku podanym przez producenta. </w:t>
      </w:r>
    </w:p>
    <w:p w:rsidR="00DE3299" w:rsidRPr="00956E4D" w:rsidRDefault="00DE3299" w:rsidP="00DE3299">
      <w:pPr>
        <w:rPr>
          <w:sz w:val="24"/>
          <w:szCs w:val="24"/>
        </w:rPr>
      </w:pPr>
    </w:p>
    <w:p w:rsidR="00DE3299" w:rsidRPr="00956E4D" w:rsidRDefault="00DE3299" w:rsidP="00DE3299">
      <w:pPr>
        <w:jc w:val="center"/>
        <w:rPr>
          <w:sz w:val="24"/>
          <w:szCs w:val="24"/>
        </w:rPr>
      </w:pPr>
      <w:r w:rsidRPr="00956E4D">
        <w:rPr>
          <w:sz w:val="24"/>
          <w:szCs w:val="24"/>
        </w:rPr>
        <w:t>§8</w:t>
      </w:r>
    </w:p>
    <w:p w:rsidR="00DE3299" w:rsidRPr="00956E4D" w:rsidRDefault="00DE3299" w:rsidP="00DE3299">
      <w:pPr>
        <w:rPr>
          <w:sz w:val="24"/>
          <w:szCs w:val="24"/>
        </w:rPr>
      </w:pPr>
    </w:p>
    <w:p w:rsidR="00DE3299" w:rsidRPr="00956E4D" w:rsidRDefault="00DE3299" w:rsidP="00DE3299">
      <w:pPr>
        <w:jc w:val="both"/>
        <w:rPr>
          <w:sz w:val="24"/>
          <w:szCs w:val="24"/>
        </w:rPr>
      </w:pPr>
      <w:r w:rsidRPr="00956E4D">
        <w:rPr>
          <w:sz w:val="24"/>
          <w:szCs w:val="24"/>
        </w:rPr>
        <w:t>1.</w:t>
      </w:r>
      <w:r w:rsidR="00D65959">
        <w:rPr>
          <w:sz w:val="24"/>
          <w:szCs w:val="24"/>
        </w:rPr>
        <w:t xml:space="preserve"> </w:t>
      </w:r>
      <w:r w:rsidRPr="00956E4D">
        <w:rPr>
          <w:sz w:val="24"/>
          <w:szCs w:val="24"/>
        </w:rPr>
        <w:t xml:space="preserve">Zamawiający może odstąpić od umowy z Wykonawcą ze skutkiem natychmiastowym, </w:t>
      </w:r>
      <w:r>
        <w:rPr>
          <w:sz w:val="24"/>
          <w:szCs w:val="24"/>
        </w:rPr>
        <w:t xml:space="preserve">                </w:t>
      </w:r>
      <w:r w:rsidRPr="00956E4D">
        <w:rPr>
          <w:sz w:val="24"/>
          <w:szCs w:val="24"/>
        </w:rPr>
        <w:t>w przypadku:</w:t>
      </w:r>
    </w:p>
    <w:p w:rsidR="00DE3299" w:rsidRPr="00956E4D" w:rsidRDefault="00DE3299" w:rsidP="00DE3299">
      <w:pPr>
        <w:jc w:val="both"/>
        <w:rPr>
          <w:sz w:val="24"/>
          <w:szCs w:val="24"/>
        </w:rPr>
      </w:pPr>
      <w:r>
        <w:rPr>
          <w:sz w:val="24"/>
          <w:szCs w:val="24"/>
        </w:rPr>
        <w:t xml:space="preserve">a) </w:t>
      </w:r>
      <w:r w:rsidRPr="00956E4D">
        <w:rPr>
          <w:sz w:val="24"/>
          <w:szCs w:val="24"/>
        </w:rPr>
        <w:t xml:space="preserve">nie wywiązania się z warunków umowy w ciągu jej trwania (terminy dostawy, dokumentacja, termin ważności środków, odbiór opakowań pustych, zła jakość środków itp.), </w:t>
      </w:r>
    </w:p>
    <w:p w:rsidR="00DE3299" w:rsidRPr="00956E4D" w:rsidRDefault="00DE3299" w:rsidP="00DE3299">
      <w:pPr>
        <w:jc w:val="both"/>
        <w:rPr>
          <w:sz w:val="24"/>
          <w:szCs w:val="24"/>
        </w:rPr>
      </w:pPr>
      <w:r>
        <w:rPr>
          <w:color w:val="000000"/>
          <w:sz w:val="24"/>
          <w:szCs w:val="24"/>
        </w:rPr>
        <w:t xml:space="preserve">b) </w:t>
      </w:r>
      <w:r w:rsidRPr="00956E4D">
        <w:rPr>
          <w:color w:val="000000"/>
          <w:sz w:val="24"/>
          <w:szCs w:val="24"/>
        </w:rPr>
        <w:t xml:space="preserve">zawieszenia działalności gospodarczej, </w:t>
      </w:r>
    </w:p>
    <w:p w:rsidR="00DE3299" w:rsidRPr="00956E4D" w:rsidRDefault="00DE3299" w:rsidP="00DE3299">
      <w:pPr>
        <w:jc w:val="both"/>
        <w:rPr>
          <w:color w:val="000000"/>
          <w:sz w:val="24"/>
          <w:szCs w:val="24"/>
        </w:rPr>
      </w:pPr>
      <w:r w:rsidRPr="00956E4D">
        <w:rPr>
          <w:sz w:val="24"/>
          <w:szCs w:val="24"/>
        </w:rPr>
        <w:t xml:space="preserve"> c) dokonania </w:t>
      </w:r>
      <w:r w:rsidRPr="00956E4D">
        <w:rPr>
          <w:color w:val="000000"/>
          <w:sz w:val="24"/>
          <w:szCs w:val="24"/>
        </w:rPr>
        <w:t xml:space="preserve"> zajęcia lub obciążenia majątku Wykonawcy, uniemożliwiające wykonywanie przedmiotu umowy zgodnie z jej postanowieniami.</w:t>
      </w:r>
    </w:p>
    <w:p w:rsidR="00DE3299" w:rsidRPr="00956E4D" w:rsidRDefault="00DE3299" w:rsidP="00DE3299">
      <w:pPr>
        <w:jc w:val="both"/>
        <w:rPr>
          <w:color w:val="000000"/>
          <w:sz w:val="24"/>
          <w:szCs w:val="24"/>
        </w:rPr>
      </w:pPr>
      <w:r w:rsidRPr="00956E4D">
        <w:rPr>
          <w:color w:val="000000"/>
          <w:sz w:val="24"/>
          <w:szCs w:val="24"/>
        </w:rPr>
        <w:t>2. Odstąpienie od umowy powinno, pod rygorem nieważności, zostać dokonane na piśmie</w:t>
      </w:r>
      <w:r>
        <w:rPr>
          <w:color w:val="000000"/>
          <w:sz w:val="24"/>
          <w:szCs w:val="24"/>
        </w:rPr>
        <w:t xml:space="preserve">                      </w:t>
      </w:r>
      <w:r w:rsidRPr="00956E4D">
        <w:rPr>
          <w:color w:val="000000"/>
          <w:sz w:val="24"/>
          <w:szCs w:val="24"/>
        </w:rPr>
        <w:t xml:space="preserve"> i zawierać uzasadnienie.</w:t>
      </w:r>
    </w:p>
    <w:p w:rsidR="00DE3299" w:rsidRPr="00956E4D" w:rsidRDefault="00DE3299" w:rsidP="00DE3299">
      <w:pPr>
        <w:jc w:val="both"/>
        <w:rPr>
          <w:color w:val="000000"/>
          <w:sz w:val="24"/>
          <w:szCs w:val="24"/>
        </w:rPr>
      </w:pPr>
      <w:r w:rsidRPr="00956E4D">
        <w:rPr>
          <w:color w:val="000000"/>
          <w:sz w:val="24"/>
          <w:szCs w:val="24"/>
        </w:rPr>
        <w:t>3. Odstąpienie od umowy wywołuje ten skutek, że Wykonawca może żądać jedynie wynagrodzenia należnego mu z tytułu prawidłowego wykonania umowy do dnia jej wygaśnięcia na skutek odstąpienia.</w:t>
      </w:r>
    </w:p>
    <w:p w:rsidR="00DE3299" w:rsidRPr="00956E4D" w:rsidRDefault="00DE3299" w:rsidP="00DE3299">
      <w:pPr>
        <w:jc w:val="both"/>
        <w:rPr>
          <w:sz w:val="24"/>
          <w:szCs w:val="24"/>
        </w:rPr>
      </w:pPr>
      <w:r w:rsidRPr="00956E4D">
        <w:rPr>
          <w:sz w:val="24"/>
          <w:szCs w:val="24"/>
        </w:rPr>
        <w:t xml:space="preserve">4. Uprawnienie do odstąpienia od umowy  Zamawiający może wykonać w okresie obowiązywania niniejszej umowy. Fakt ten upoważnia również Zamawiającego do odmowy przyjęcia towaru. </w:t>
      </w:r>
    </w:p>
    <w:p w:rsidR="00DE3299" w:rsidRPr="00956E4D" w:rsidRDefault="00DE3299" w:rsidP="00DE3299">
      <w:pPr>
        <w:rPr>
          <w:sz w:val="24"/>
          <w:szCs w:val="24"/>
        </w:rPr>
      </w:pPr>
    </w:p>
    <w:p w:rsidR="00DE3299" w:rsidRDefault="00DE3299" w:rsidP="00DE3299">
      <w:pPr>
        <w:jc w:val="center"/>
        <w:rPr>
          <w:sz w:val="24"/>
          <w:szCs w:val="24"/>
        </w:rPr>
      </w:pPr>
      <w:r w:rsidRPr="00956E4D">
        <w:rPr>
          <w:sz w:val="24"/>
          <w:szCs w:val="24"/>
        </w:rPr>
        <w:t>§9</w:t>
      </w:r>
    </w:p>
    <w:p w:rsidR="00DE3299" w:rsidRPr="00956E4D" w:rsidRDefault="00DE3299" w:rsidP="00DE3299">
      <w:pPr>
        <w:jc w:val="center"/>
        <w:rPr>
          <w:sz w:val="24"/>
          <w:szCs w:val="24"/>
        </w:rPr>
      </w:pPr>
    </w:p>
    <w:p w:rsidR="00DE3299" w:rsidRPr="00956E4D" w:rsidRDefault="00DE3299" w:rsidP="00DE3299">
      <w:pPr>
        <w:jc w:val="both"/>
        <w:rPr>
          <w:sz w:val="24"/>
          <w:szCs w:val="24"/>
        </w:rPr>
      </w:pPr>
      <w:r>
        <w:rPr>
          <w:sz w:val="24"/>
          <w:szCs w:val="24"/>
        </w:rPr>
        <w:t>1.</w:t>
      </w:r>
      <w:r w:rsidR="00D65959">
        <w:rPr>
          <w:sz w:val="24"/>
          <w:szCs w:val="24"/>
        </w:rPr>
        <w:t xml:space="preserve"> </w:t>
      </w:r>
      <w:r w:rsidRPr="00956E4D">
        <w:rPr>
          <w:sz w:val="24"/>
          <w:szCs w:val="24"/>
        </w:rPr>
        <w:t>Szacunkowe wynagrodzenie za wykonanie przedmiotu umowy ustala się w wysokości</w:t>
      </w:r>
    </w:p>
    <w:p w:rsidR="00DE3299" w:rsidRDefault="00DE3299" w:rsidP="00DE3299">
      <w:pPr>
        <w:jc w:val="both"/>
        <w:rPr>
          <w:sz w:val="24"/>
          <w:szCs w:val="24"/>
        </w:rPr>
      </w:pPr>
      <w:r w:rsidRPr="00956E4D">
        <w:rPr>
          <w:sz w:val="24"/>
          <w:szCs w:val="24"/>
        </w:rPr>
        <w:t xml:space="preserve">      brutto………………………………………zł, (słownie:…………………………..…….zł) zgodnie z formularzem ofertowym (załącznik Nr ….) stanowiącym integralną część złożonej oferty. </w:t>
      </w:r>
    </w:p>
    <w:p w:rsidR="001A209D" w:rsidRPr="001A209D" w:rsidRDefault="001A209D" w:rsidP="001A209D">
      <w:pPr>
        <w:jc w:val="both"/>
        <w:rPr>
          <w:sz w:val="24"/>
          <w:szCs w:val="24"/>
        </w:rPr>
      </w:pPr>
      <w:r>
        <w:rPr>
          <w:sz w:val="24"/>
          <w:szCs w:val="24"/>
        </w:rPr>
        <w:t>2</w:t>
      </w:r>
      <w:r w:rsidRPr="001A209D">
        <w:rPr>
          <w:sz w:val="24"/>
          <w:szCs w:val="24"/>
        </w:rPr>
        <w:t xml:space="preserve">. Zapłata będzie realizowana na podstawie faktury na rachunek bankowy Wykonawcy wskazany na fakturze, w terminie do </w:t>
      </w:r>
      <w:r>
        <w:rPr>
          <w:sz w:val="24"/>
          <w:szCs w:val="24"/>
        </w:rPr>
        <w:t>6</w:t>
      </w:r>
      <w:r w:rsidRPr="001A209D">
        <w:rPr>
          <w:sz w:val="24"/>
          <w:szCs w:val="24"/>
        </w:rPr>
        <w:t>0 - dni od daty otrzymania przez Zamawiającego prawidłowo wystawionej faktury. Przy płatności należności wynikającej z faktury zastosowany będzie mechanizm podzielonej płatności polegający na tym, że:</w:t>
      </w:r>
    </w:p>
    <w:p w:rsidR="001A209D" w:rsidRPr="001A209D" w:rsidRDefault="001A209D" w:rsidP="001A209D">
      <w:pPr>
        <w:jc w:val="both"/>
        <w:rPr>
          <w:sz w:val="24"/>
          <w:szCs w:val="24"/>
        </w:rPr>
      </w:pPr>
      <w:r w:rsidRPr="001A209D">
        <w:rPr>
          <w:sz w:val="24"/>
          <w:szCs w:val="24"/>
        </w:rPr>
        <w:t>a) zaplata kwoty odpowiadającej całości kwoty podatku VAT wynikającej z otrzymanej faktury jest dokonywana na rachunek VAT ;</w:t>
      </w:r>
    </w:p>
    <w:p w:rsidR="001A209D" w:rsidRPr="00956E4D" w:rsidRDefault="001A209D" w:rsidP="001A209D">
      <w:pPr>
        <w:jc w:val="both"/>
        <w:rPr>
          <w:sz w:val="24"/>
          <w:szCs w:val="24"/>
        </w:rPr>
      </w:pPr>
      <w:r w:rsidRPr="001A209D">
        <w:rPr>
          <w:sz w:val="24"/>
          <w:szCs w:val="24"/>
        </w:rPr>
        <w:t xml:space="preserve">b) zapłata całości kwoty odpowiadającej wartości sprzedaży netto wynikającej z otrzymanej faktury jest dokonywana na rachunek bankowy albo na rachunek w spółdzielczej kasie oszczędnościowo-kredytowej, dla których jest prowadzony rachunek VAT, albo jest rozliczana w inny sposób.   </w:t>
      </w:r>
    </w:p>
    <w:p w:rsidR="00DE3299" w:rsidRPr="00956E4D" w:rsidRDefault="001A209D" w:rsidP="00DE3299">
      <w:pPr>
        <w:jc w:val="both"/>
        <w:rPr>
          <w:sz w:val="24"/>
          <w:szCs w:val="24"/>
        </w:rPr>
      </w:pPr>
      <w:r>
        <w:rPr>
          <w:sz w:val="24"/>
          <w:szCs w:val="24"/>
        </w:rPr>
        <w:t>3.</w:t>
      </w:r>
      <w:r w:rsidR="00DE3299" w:rsidRPr="00956E4D">
        <w:rPr>
          <w:sz w:val="24"/>
          <w:szCs w:val="24"/>
        </w:rPr>
        <w:t xml:space="preserve"> Wykonawca będzie obciążał Zamawiającego za pobrany towar fakturą.</w:t>
      </w:r>
    </w:p>
    <w:p w:rsidR="00DE3299" w:rsidRPr="00956E4D" w:rsidRDefault="00DE3299" w:rsidP="00DE3299">
      <w:pPr>
        <w:jc w:val="both"/>
        <w:rPr>
          <w:sz w:val="24"/>
          <w:szCs w:val="24"/>
        </w:rPr>
      </w:pPr>
      <w:bookmarkStart w:id="0" w:name="_GoBack"/>
      <w:bookmarkEnd w:id="0"/>
      <w:r>
        <w:rPr>
          <w:sz w:val="24"/>
          <w:szCs w:val="24"/>
        </w:rPr>
        <w:t>4</w:t>
      </w:r>
      <w:r w:rsidRPr="00956E4D">
        <w:rPr>
          <w:sz w:val="24"/>
          <w:szCs w:val="24"/>
        </w:rPr>
        <w:t>. Za datę płatności uważa się dzień obciążenia rachunku bankowego Zamawiającego. W przypadku zaległości w zapłacie faktury powyżej 90 dni od daty doręczenia f-ry Wykonawca może naliczyć odsetki w wysokości ustawowej.</w:t>
      </w:r>
    </w:p>
    <w:p w:rsidR="00DE3299" w:rsidRPr="00956E4D" w:rsidRDefault="00DE3299" w:rsidP="00DE3299">
      <w:pPr>
        <w:jc w:val="both"/>
        <w:rPr>
          <w:sz w:val="24"/>
          <w:szCs w:val="24"/>
        </w:rPr>
      </w:pPr>
      <w:r>
        <w:rPr>
          <w:sz w:val="24"/>
          <w:szCs w:val="24"/>
        </w:rPr>
        <w:t>5</w:t>
      </w:r>
      <w:r w:rsidRPr="00956E4D">
        <w:rPr>
          <w:sz w:val="24"/>
          <w:szCs w:val="24"/>
        </w:rPr>
        <w:t>. Wykonawca zobowiązuje się nie podwyższać cen w czasie trwania umowy. Zmiana cen może nastąpić jedynie w wyniku zmiany państwowej polityki cenowej lub podatkowej za zgodą obu stron w formie aneksu do niniejszej umowy.</w:t>
      </w:r>
    </w:p>
    <w:p w:rsidR="00DE3299" w:rsidRPr="00956E4D" w:rsidRDefault="00DE3299" w:rsidP="00DE3299">
      <w:pPr>
        <w:jc w:val="both"/>
        <w:rPr>
          <w:sz w:val="24"/>
          <w:szCs w:val="24"/>
        </w:rPr>
      </w:pPr>
      <w:r>
        <w:rPr>
          <w:sz w:val="24"/>
          <w:szCs w:val="24"/>
        </w:rPr>
        <w:t>6</w:t>
      </w:r>
      <w:r w:rsidRPr="00956E4D">
        <w:rPr>
          <w:sz w:val="24"/>
          <w:szCs w:val="24"/>
        </w:rPr>
        <w:t>. W przypadku niedostarczenia przedmiotu umo</w:t>
      </w:r>
      <w:r>
        <w:rPr>
          <w:sz w:val="24"/>
          <w:szCs w:val="24"/>
        </w:rPr>
        <w:t xml:space="preserve">wy lub odstąpienia od umowy </w:t>
      </w:r>
      <w:r w:rsidRPr="00956E4D">
        <w:rPr>
          <w:sz w:val="24"/>
          <w:szCs w:val="24"/>
        </w:rPr>
        <w:t xml:space="preserve">z przyczyn leżących po stronie Wykonawcy, może zostać naliczona Wykonawcy kara umowna </w:t>
      </w:r>
      <w:r>
        <w:rPr>
          <w:sz w:val="24"/>
          <w:szCs w:val="24"/>
        </w:rPr>
        <w:t xml:space="preserve">                        </w:t>
      </w:r>
      <w:r w:rsidRPr="00956E4D">
        <w:rPr>
          <w:sz w:val="24"/>
          <w:szCs w:val="24"/>
        </w:rPr>
        <w:t xml:space="preserve">w wysokości 10 % wartości zamówienia brutto (minimalnego zamówienia wykazanego </w:t>
      </w:r>
      <w:r>
        <w:rPr>
          <w:sz w:val="24"/>
          <w:szCs w:val="24"/>
        </w:rPr>
        <w:t xml:space="preserve">                        </w:t>
      </w:r>
      <w:r w:rsidRPr="00956E4D">
        <w:rPr>
          <w:sz w:val="24"/>
          <w:szCs w:val="24"/>
        </w:rPr>
        <w:t>w specyfikacji warunków z</w:t>
      </w:r>
      <w:r>
        <w:rPr>
          <w:sz w:val="24"/>
          <w:szCs w:val="24"/>
        </w:rPr>
        <w:t>amówienia</w:t>
      </w:r>
      <w:r w:rsidRPr="00956E4D">
        <w:rPr>
          <w:sz w:val="24"/>
          <w:szCs w:val="24"/>
        </w:rPr>
        <w:t xml:space="preserve"> w postępowaniu o udzielenie zamówienia).</w:t>
      </w:r>
    </w:p>
    <w:p w:rsidR="00DE3299" w:rsidRPr="00956E4D" w:rsidRDefault="00DE3299" w:rsidP="00DE3299">
      <w:pPr>
        <w:jc w:val="both"/>
        <w:rPr>
          <w:sz w:val="24"/>
          <w:szCs w:val="24"/>
        </w:rPr>
      </w:pPr>
      <w:r>
        <w:rPr>
          <w:sz w:val="24"/>
          <w:szCs w:val="24"/>
        </w:rPr>
        <w:t>7</w:t>
      </w:r>
      <w:r w:rsidRPr="00956E4D">
        <w:rPr>
          <w:sz w:val="24"/>
          <w:szCs w:val="24"/>
        </w:rPr>
        <w:t>. W razie przekroczenia terminu w dostarczaniu przedmiotu umowy wskazanego w §</w:t>
      </w:r>
      <w:r>
        <w:rPr>
          <w:sz w:val="24"/>
          <w:szCs w:val="24"/>
        </w:rPr>
        <w:t xml:space="preserve"> </w:t>
      </w:r>
      <w:r w:rsidRPr="00956E4D">
        <w:rPr>
          <w:sz w:val="24"/>
          <w:szCs w:val="24"/>
        </w:rPr>
        <w:t>2 ust. 2,  mogą zostać naliczone kar</w:t>
      </w:r>
      <w:r>
        <w:rPr>
          <w:sz w:val="24"/>
          <w:szCs w:val="24"/>
        </w:rPr>
        <w:t xml:space="preserve">y umowne w wysokości </w:t>
      </w:r>
      <w:r w:rsidRPr="00956E4D">
        <w:rPr>
          <w:sz w:val="24"/>
          <w:szCs w:val="24"/>
        </w:rPr>
        <w:t>1% wartości zamówienia brutto (minimalnego zamówienia wykazanego</w:t>
      </w:r>
      <w:r>
        <w:rPr>
          <w:sz w:val="24"/>
          <w:szCs w:val="24"/>
        </w:rPr>
        <w:t xml:space="preserve"> w </w:t>
      </w:r>
      <w:r w:rsidRPr="00956E4D">
        <w:rPr>
          <w:sz w:val="24"/>
          <w:szCs w:val="24"/>
        </w:rPr>
        <w:t xml:space="preserve">specyfikacji warunków zamówienia  </w:t>
      </w:r>
      <w:r>
        <w:rPr>
          <w:sz w:val="24"/>
          <w:szCs w:val="24"/>
        </w:rPr>
        <w:t xml:space="preserve">                     </w:t>
      </w:r>
      <w:r w:rsidR="00237C11">
        <w:rPr>
          <w:sz w:val="24"/>
          <w:szCs w:val="24"/>
        </w:rPr>
        <w:t xml:space="preserve">               </w:t>
      </w:r>
      <w:r>
        <w:rPr>
          <w:sz w:val="24"/>
          <w:szCs w:val="24"/>
        </w:rPr>
        <w:t xml:space="preserve"> </w:t>
      </w:r>
      <w:r w:rsidRPr="00956E4D">
        <w:rPr>
          <w:sz w:val="24"/>
          <w:szCs w:val="24"/>
        </w:rPr>
        <w:t>w postępowaniu o udzielenie zamówienia) za każdy dzień zwłoki.</w:t>
      </w:r>
    </w:p>
    <w:p w:rsidR="00DE3299" w:rsidRPr="00956E4D" w:rsidRDefault="00DE3299" w:rsidP="00DE3299">
      <w:pPr>
        <w:jc w:val="both"/>
        <w:rPr>
          <w:sz w:val="24"/>
          <w:szCs w:val="24"/>
        </w:rPr>
      </w:pPr>
      <w:r>
        <w:rPr>
          <w:sz w:val="24"/>
          <w:szCs w:val="24"/>
        </w:rPr>
        <w:lastRenderedPageBreak/>
        <w:t>8</w:t>
      </w:r>
      <w:r w:rsidRPr="00956E4D">
        <w:rPr>
          <w:sz w:val="24"/>
          <w:szCs w:val="24"/>
        </w:rPr>
        <w:t xml:space="preserve">. Zamawiający zastrzega sobie prawo dochodzenia odszkodowania uzupełniającego do wysokości rzeczywiście poniesionej szkody. </w:t>
      </w:r>
    </w:p>
    <w:p w:rsidR="00DE3299" w:rsidRPr="00956E4D" w:rsidRDefault="00DE3299" w:rsidP="00DE3299">
      <w:pPr>
        <w:jc w:val="both"/>
        <w:rPr>
          <w:sz w:val="24"/>
          <w:szCs w:val="24"/>
        </w:rPr>
      </w:pPr>
      <w:r>
        <w:rPr>
          <w:sz w:val="24"/>
          <w:szCs w:val="24"/>
        </w:rPr>
        <w:t>9</w:t>
      </w:r>
      <w:r w:rsidRPr="00956E4D">
        <w:rPr>
          <w:sz w:val="24"/>
          <w:szCs w:val="24"/>
        </w:rPr>
        <w:t>. W razie zaistnienia istotnej zmiany okoliczności powodującej, że wykonanie umowy nie leży w interesie publicznym, czego nie m</w:t>
      </w:r>
      <w:r>
        <w:rPr>
          <w:sz w:val="24"/>
          <w:szCs w:val="24"/>
        </w:rPr>
        <w:t xml:space="preserve">ożna było przewidzieć </w:t>
      </w:r>
      <w:r w:rsidRPr="00956E4D">
        <w:rPr>
          <w:sz w:val="24"/>
          <w:szCs w:val="24"/>
        </w:rPr>
        <w:t>w chwili zawarcia umowy, Zamawiający może odstąpić od umowy w terminie 30 dni od powzięcia wiadomości o tych okolicznościach.</w:t>
      </w:r>
    </w:p>
    <w:p w:rsidR="00DE3299" w:rsidRPr="00956E4D" w:rsidRDefault="00DE3299" w:rsidP="00DE3299">
      <w:pPr>
        <w:jc w:val="both"/>
        <w:rPr>
          <w:sz w:val="24"/>
          <w:szCs w:val="24"/>
        </w:rPr>
      </w:pPr>
      <w:r>
        <w:rPr>
          <w:sz w:val="24"/>
          <w:szCs w:val="24"/>
        </w:rPr>
        <w:t>10</w:t>
      </w:r>
      <w:r w:rsidRPr="00956E4D">
        <w:rPr>
          <w:sz w:val="24"/>
          <w:szCs w:val="24"/>
        </w:rPr>
        <w:t xml:space="preserve">.  Zapłata kar umownych nie wpływa na zobowiązania Wykonawcy. Wykonawca wyraża niniejszym zgodę na potrącanie naliczonych kar z należności za dostarczony towar. </w:t>
      </w:r>
    </w:p>
    <w:p w:rsidR="00DE3299" w:rsidRDefault="00DE3299" w:rsidP="00DE3299">
      <w:pPr>
        <w:jc w:val="both"/>
        <w:rPr>
          <w:sz w:val="24"/>
          <w:szCs w:val="24"/>
        </w:rPr>
      </w:pPr>
      <w:r w:rsidRPr="00956E4D">
        <w:rPr>
          <w:sz w:val="24"/>
          <w:szCs w:val="24"/>
        </w:rPr>
        <w:t>1</w:t>
      </w:r>
      <w:r>
        <w:rPr>
          <w:sz w:val="24"/>
          <w:szCs w:val="24"/>
        </w:rPr>
        <w:t>1</w:t>
      </w:r>
      <w:r w:rsidRPr="00956E4D">
        <w:rPr>
          <w:sz w:val="24"/>
          <w:szCs w:val="24"/>
        </w:rPr>
        <w:t xml:space="preserve">. Postanowienia umowne dotyczące kar umownych oraz odszkodowania uzupełniającego zachowują swą moc również w przypadku odstąpienia od umowy. </w:t>
      </w:r>
    </w:p>
    <w:p w:rsidR="00272DD8" w:rsidRPr="00956E4D" w:rsidRDefault="00272DD8" w:rsidP="00DE3299">
      <w:pPr>
        <w:jc w:val="both"/>
        <w:rPr>
          <w:sz w:val="24"/>
          <w:szCs w:val="24"/>
        </w:rPr>
      </w:pPr>
      <w:r>
        <w:rPr>
          <w:sz w:val="24"/>
          <w:szCs w:val="24"/>
        </w:rPr>
        <w:t xml:space="preserve">12. Brak zapłaty za realizację zamówienia wynikającego z niniejszej umowy w terminie nie upoważnia Wykonawcy do wstrzymania realizacji dostaw objętych niniejszą umową. </w:t>
      </w:r>
    </w:p>
    <w:p w:rsidR="00DE3299" w:rsidRPr="00956E4D" w:rsidRDefault="00DE3299" w:rsidP="00DE3299">
      <w:pPr>
        <w:rPr>
          <w:sz w:val="24"/>
          <w:szCs w:val="24"/>
        </w:rPr>
      </w:pPr>
    </w:p>
    <w:p w:rsidR="00DE3299" w:rsidRPr="00956E4D" w:rsidRDefault="00DE3299" w:rsidP="00DE3299">
      <w:pPr>
        <w:jc w:val="center"/>
        <w:rPr>
          <w:sz w:val="24"/>
          <w:szCs w:val="24"/>
        </w:rPr>
      </w:pPr>
      <w:r w:rsidRPr="00956E4D">
        <w:rPr>
          <w:sz w:val="24"/>
          <w:szCs w:val="24"/>
        </w:rPr>
        <w:t>§10</w:t>
      </w:r>
    </w:p>
    <w:p w:rsidR="00DE3299" w:rsidRPr="00956E4D" w:rsidRDefault="00DE3299" w:rsidP="00DE3299">
      <w:pPr>
        <w:jc w:val="both"/>
        <w:rPr>
          <w:snapToGrid w:val="0"/>
          <w:sz w:val="24"/>
          <w:szCs w:val="24"/>
        </w:rPr>
      </w:pPr>
    </w:p>
    <w:p w:rsidR="00DE3299" w:rsidRPr="00956E4D" w:rsidRDefault="00DE3299" w:rsidP="00DE3299">
      <w:pPr>
        <w:jc w:val="both"/>
        <w:rPr>
          <w:snapToGrid w:val="0"/>
          <w:sz w:val="24"/>
          <w:szCs w:val="24"/>
        </w:rPr>
      </w:pPr>
      <w:r>
        <w:rPr>
          <w:snapToGrid w:val="0"/>
          <w:sz w:val="24"/>
          <w:szCs w:val="24"/>
        </w:rPr>
        <w:t xml:space="preserve">1. </w:t>
      </w:r>
      <w:r w:rsidRPr="00956E4D">
        <w:rPr>
          <w:snapToGrid w:val="0"/>
          <w:sz w:val="24"/>
          <w:szCs w:val="24"/>
        </w:rPr>
        <w:t>Wszelkie zmiany postanowień Umowy wymagają  formy pisemnej – aneksu obustronnie podpisanego, pod rygorem nieważności.</w:t>
      </w:r>
    </w:p>
    <w:p w:rsidR="00DE3299" w:rsidRPr="00956E4D" w:rsidRDefault="00DE3299" w:rsidP="00DE3299">
      <w:pPr>
        <w:jc w:val="both"/>
        <w:rPr>
          <w:color w:val="000000"/>
          <w:sz w:val="24"/>
          <w:szCs w:val="24"/>
        </w:rPr>
      </w:pPr>
      <w:r>
        <w:rPr>
          <w:color w:val="000000"/>
          <w:sz w:val="24"/>
          <w:szCs w:val="24"/>
        </w:rPr>
        <w:t xml:space="preserve">2. </w:t>
      </w:r>
      <w:r w:rsidRPr="00956E4D">
        <w:rPr>
          <w:color w:val="000000"/>
          <w:sz w:val="24"/>
          <w:szCs w:val="24"/>
        </w:rPr>
        <w:t xml:space="preserve">Zmiana postanowień niniejszej umowy w zakresie odnoszącym się do ceny, terminu </w:t>
      </w:r>
      <w:r w:rsidR="00237C11">
        <w:rPr>
          <w:color w:val="000000"/>
          <w:sz w:val="24"/>
          <w:szCs w:val="24"/>
        </w:rPr>
        <w:t xml:space="preserve">                          </w:t>
      </w:r>
      <w:r w:rsidRPr="00956E4D">
        <w:rPr>
          <w:color w:val="000000"/>
          <w:sz w:val="24"/>
          <w:szCs w:val="24"/>
        </w:rPr>
        <w:t>i sposobu realizacji, jest dopuszczalna w przypadku:</w:t>
      </w:r>
    </w:p>
    <w:p w:rsidR="00DE3299" w:rsidRPr="00956E4D" w:rsidRDefault="00DE3299" w:rsidP="00DE3299">
      <w:pPr>
        <w:jc w:val="both"/>
        <w:rPr>
          <w:color w:val="000000"/>
          <w:sz w:val="24"/>
          <w:szCs w:val="24"/>
        </w:rPr>
      </w:pPr>
      <w:r w:rsidRPr="00956E4D">
        <w:rPr>
          <w:color w:val="000000"/>
          <w:sz w:val="24"/>
          <w:szCs w:val="24"/>
        </w:rPr>
        <w:t xml:space="preserve">  </w:t>
      </w:r>
      <w:r>
        <w:rPr>
          <w:color w:val="000000"/>
          <w:sz w:val="24"/>
          <w:szCs w:val="24"/>
        </w:rPr>
        <w:t xml:space="preserve">- </w:t>
      </w:r>
      <w:r w:rsidRPr="00956E4D">
        <w:rPr>
          <w:color w:val="000000"/>
          <w:sz w:val="24"/>
          <w:szCs w:val="24"/>
        </w:rPr>
        <w:t>zaistnienia siły wyższej, uniemożliwiające wykonanie przedmiotu umowy zgodnie z jej postanowieniami lub obowiązującymi przepisami prawa;</w:t>
      </w:r>
    </w:p>
    <w:p w:rsidR="00DE3299" w:rsidRPr="00956E4D" w:rsidRDefault="00DE3299" w:rsidP="00DE3299">
      <w:pPr>
        <w:jc w:val="both"/>
        <w:rPr>
          <w:color w:val="000000"/>
          <w:sz w:val="24"/>
          <w:szCs w:val="24"/>
        </w:rPr>
      </w:pPr>
      <w:r>
        <w:rPr>
          <w:color w:val="000000"/>
          <w:sz w:val="24"/>
          <w:szCs w:val="24"/>
        </w:rPr>
        <w:t xml:space="preserve">- </w:t>
      </w:r>
      <w:r w:rsidRPr="00956E4D">
        <w:rPr>
          <w:color w:val="000000"/>
          <w:sz w:val="24"/>
          <w:szCs w:val="24"/>
        </w:rPr>
        <w:t xml:space="preserve">zaistnienia okoliczności, których nie można było przewidzieć na etapie ogłoszenia, </w:t>
      </w:r>
      <w:r>
        <w:rPr>
          <w:color w:val="000000"/>
          <w:sz w:val="24"/>
          <w:szCs w:val="24"/>
        </w:rPr>
        <w:t xml:space="preserve">                     </w:t>
      </w:r>
      <w:r w:rsidRPr="00956E4D">
        <w:rPr>
          <w:color w:val="000000"/>
          <w:sz w:val="24"/>
          <w:szCs w:val="24"/>
        </w:rPr>
        <w:t xml:space="preserve"> a w  szczególności :</w:t>
      </w:r>
    </w:p>
    <w:p w:rsidR="00DE3299" w:rsidRPr="00956E4D" w:rsidRDefault="00DE3299" w:rsidP="00DE3299">
      <w:pPr>
        <w:jc w:val="both"/>
        <w:rPr>
          <w:color w:val="000000"/>
          <w:sz w:val="24"/>
          <w:szCs w:val="24"/>
        </w:rPr>
      </w:pPr>
      <w:r w:rsidRPr="00956E4D">
        <w:rPr>
          <w:color w:val="000000"/>
          <w:sz w:val="24"/>
          <w:szCs w:val="24"/>
        </w:rPr>
        <w:t>- gdy producenci w okresie obowiązywania umowy  zaprzestaną  produkcji bądź dystrybucji środka d</w:t>
      </w:r>
      <w:r>
        <w:rPr>
          <w:color w:val="000000"/>
          <w:sz w:val="24"/>
          <w:szCs w:val="24"/>
        </w:rPr>
        <w:t xml:space="preserve">o uzdatniania wody wymienionego </w:t>
      </w:r>
      <w:r w:rsidRPr="00956E4D">
        <w:rPr>
          <w:color w:val="000000"/>
          <w:sz w:val="24"/>
          <w:szCs w:val="24"/>
        </w:rPr>
        <w:t>w zamówieniu Zamawiającego oraz</w:t>
      </w:r>
      <w:r>
        <w:rPr>
          <w:color w:val="000000"/>
          <w:sz w:val="24"/>
          <w:szCs w:val="24"/>
        </w:rPr>
        <w:t xml:space="preserve"> ofercie Wykonawcy i zajdzie </w:t>
      </w:r>
      <w:r w:rsidRPr="00956E4D">
        <w:rPr>
          <w:color w:val="000000"/>
          <w:sz w:val="24"/>
          <w:szCs w:val="24"/>
        </w:rPr>
        <w:t>konieczność - za pisemnym powiadomieniem Zamawiającego -   zastosowania innego  środka o równoważnych właściwościach;</w:t>
      </w:r>
    </w:p>
    <w:p w:rsidR="00DE3299" w:rsidRDefault="00DE3299" w:rsidP="00DE3299">
      <w:pPr>
        <w:jc w:val="both"/>
        <w:rPr>
          <w:color w:val="000000"/>
          <w:sz w:val="24"/>
          <w:szCs w:val="24"/>
        </w:rPr>
      </w:pPr>
      <w:r w:rsidRPr="00956E4D">
        <w:rPr>
          <w:color w:val="000000"/>
          <w:sz w:val="24"/>
          <w:szCs w:val="24"/>
        </w:rPr>
        <w:t xml:space="preserve">-  zmiany terminu realizacji umowy z uwagi na ew. zmianę technologii uzdatniania wody  </w:t>
      </w:r>
      <w:r w:rsidR="00237C11">
        <w:rPr>
          <w:color w:val="000000"/>
          <w:sz w:val="24"/>
          <w:szCs w:val="24"/>
        </w:rPr>
        <w:t xml:space="preserve">            </w:t>
      </w:r>
      <w:r w:rsidRPr="00956E4D">
        <w:rPr>
          <w:color w:val="000000"/>
          <w:sz w:val="24"/>
          <w:szCs w:val="24"/>
        </w:rPr>
        <w:t>w obiektach Zamawiającego</w:t>
      </w:r>
      <w:r>
        <w:rPr>
          <w:color w:val="000000"/>
          <w:sz w:val="24"/>
          <w:szCs w:val="24"/>
        </w:rPr>
        <w:t>,</w:t>
      </w:r>
    </w:p>
    <w:p w:rsidR="00DE3299" w:rsidRDefault="00DE3299" w:rsidP="00DE3299">
      <w:pPr>
        <w:jc w:val="both"/>
        <w:rPr>
          <w:color w:val="000000"/>
          <w:sz w:val="24"/>
          <w:szCs w:val="24"/>
        </w:rPr>
      </w:pPr>
      <w:r>
        <w:rPr>
          <w:color w:val="000000"/>
          <w:sz w:val="24"/>
          <w:szCs w:val="24"/>
        </w:rPr>
        <w:t>- zmiana prawa wchodząca w życie po zawarciu umowy, powodująca konieczność zmiany umowy w celu dostosowania jej do prawa wraz ze skutkiem wprowadzenia tej zmiany,</w:t>
      </w:r>
    </w:p>
    <w:p w:rsidR="00DE3299" w:rsidRPr="00956E4D" w:rsidRDefault="00DE3299" w:rsidP="00DE3299">
      <w:pPr>
        <w:jc w:val="both"/>
        <w:rPr>
          <w:color w:val="000000"/>
          <w:sz w:val="24"/>
          <w:szCs w:val="24"/>
        </w:rPr>
      </w:pPr>
      <w:r>
        <w:rPr>
          <w:color w:val="000000"/>
          <w:sz w:val="24"/>
          <w:szCs w:val="24"/>
        </w:rPr>
        <w:t>- w zakresie zmiany wynagrodzenia z przyczyn niemożliwych wcześniej do przewidzenia.</w:t>
      </w:r>
    </w:p>
    <w:p w:rsidR="00DE3299" w:rsidRPr="00956E4D" w:rsidRDefault="00DE3299" w:rsidP="00DE3299">
      <w:pPr>
        <w:jc w:val="both"/>
        <w:rPr>
          <w:snapToGrid w:val="0"/>
          <w:sz w:val="24"/>
          <w:szCs w:val="24"/>
        </w:rPr>
      </w:pPr>
      <w:r>
        <w:rPr>
          <w:snapToGrid w:val="0"/>
          <w:sz w:val="24"/>
          <w:szCs w:val="24"/>
        </w:rPr>
        <w:t xml:space="preserve">3. </w:t>
      </w:r>
      <w:r w:rsidRPr="00956E4D">
        <w:rPr>
          <w:snapToGrid w:val="0"/>
          <w:sz w:val="24"/>
          <w:szCs w:val="24"/>
        </w:rPr>
        <w:t>Zamawiający nie dopuszcza powierzenia realizacji umowy podwykonawcom.</w:t>
      </w:r>
    </w:p>
    <w:p w:rsidR="00DE3299" w:rsidRPr="00956E4D" w:rsidRDefault="00DE3299" w:rsidP="00DE3299">
      <w:pPr>
        <w:rPr>
          <w:snapToGrid w:val="0"/>
          <w:sz w:val="24"/>
          <w:szCs w:val="24"/>
        </w:rPr>
      </w:pPr>
    </w:p>
    <w:p w:rsidR="00DE3299" w:rsidRPr="00956E4D" w:rsidRDefault="00DE3299" w:rsidP="00DE3299">
      <w:pPr>
        <w:jc w:val="center"/>
        <w:rPr>
          <w:snapToGrid w:val="0"/>
          <w:sz w:val="24"/>
          <w:szCs w:val="24"/>
        </w:rPr>
      </w:pPr>
      <w:r w:rsidRPr="00956E4D">
        <w:rPr>
          <w:snapToGrid w:val="0"/>
          <w:sz w:val="24"/>
          <w:szCs w:val="24"/>
        </w:rPr>
        <w:t>§ 11</w:t>
      </w:r>
    </w:p>
    <w:p w:rsidR="00DE3299" w:rsidRPr="00956E4D" w:rsidRDefault="00DE3299" w:rsidP="00DE3299">
      <w:pPr>
        <w:rPr>
          <w:snapToGrid w:val="0"/>
          <w:sz w:val="24"/>
          <w:szCs w:val="24"/>
        </w:rPr>
      </w:pPr>
    </w:p>
    <w:p w:rsidR="00DE3299" w:rsidRPr="00956E4D" w:rsidRDefault="00DE3299" w:rsidP="00DE3299">
      <w:pPr>
        <w:jc w:val="both"/>
        <w:rPr>
          <w:snapToGrid w:val="0"/>
          <w:sz w:val="24"/>
          <w:szCs w:val="24"/>
        </w:rPr>
      </w:pPr>
      <w:r w:rsidRPr="00956E4D">
        <w:rPr>
          <w:snapToGrid w:val="0"/>
          <w:sz w:val="24"/>
          <w:szCs w:val="24"/>
        </w:rPr>
        <w:t>Każda ze stron zobowiązuje się podczas trwania i po wygaśnięciu lub rozwiązaniu niniejszej umowy do traktowania jako poufnych wszystkich informacji i wiadomości, które strony mogą otrzymać w związku z niniejszą umową, dotyczących metod i form działalności handlowej drugiej strony. Ujawnienie osobom trzecim powyższych informacji wymaga wcześniejszej pisemnej zgody zainteresowanej strony.</w:t>
      </w:r>
    </w:p>
    <w:p w:rsidR="00DE3299" w:rsidRPr="00956E4D" w:rsidRDefault="00DE3299" w:rsidP="00DE3299">
      <w:pPr>
        <w:rPr>
          <w:snapToGrid w:val="0"/>
          <w:sz w:val="24"/>
          <w:szCs w:val="24"/>
        </w:rPr>
      </w:pPr>
    </w:p>
    <w:p w:rsidR="00DE3299" w:rsidRPr="00956E4D" w:rsidRDefault="00DE3299" w:rsidP="00DE3299">
      <w:pPr>
        <w:rPr>
          <w:snapToGrid w:val="0"/>
          <w:sz w:val="24"/>
          <w:szCs w:val="24"/>
        </w:rPr>
      </w:pPr>
    </w:p>
    <w:p w:rsidR="00DE3299" w:rsidRPr="00956E4D" w:rsidRDefault="00DE3299" w:rsidP="00DE3299">
      <w:pPr>
        <w:jc w:val="center"/>
        <w:rPr>
          <w:snapToGrid w:val="0"/>
          <w:sz w:val="24"/>
          <w:szCs w:val="24"/>
        </w:rPr>
      </w:pPr>
      <w:r w:rsidRPr="00956E4D">
        <w:rPr>
          <w:snapToGrid w:val="0"/>
          <w:sz w:val="24"/>
          <w:szCs w:val="24"/>
        </w:rPr>
        <w:t>§ 12</w:t>
      </w:r>
    </w:p>
    <w:p w:rsidR="00DE3299" w:rsidRPr="00956E4D" w:rsidRDefault="00DE3299" w:rsidP="00DE3299">
      <w:pPr>
        <w:rPr>
          <w:snapToGrid w:val="0"/>
          <w:sz w:val="24"/>
          <w:szCs w:val="24"/>
        </w:rPr>
      </w:pPr>
    </w:p>
    <w:p w:rsidR="00DE3299" w:rsidRPr="00956E4D" w:rsidRDefault="00DE3299" w:rsidP="00DE3299">
      <w:pPr>
        <w:jc w:val="both"/>
        <w:rPr>
          <w:snapToGrid w:val="0"/>
          <w:sz w:val="24"/>
          <w:szCs w:val="24"/>
        </w:rPr>
      </w:pPr>
      <w:r w:rsidRPr="00956E4D">
        <w:rPr>
          <w:snapToGrid w:val="0"/>
          <w:sz w:val="24"/>
          <w:szCs w:val="24"/>
        </w:rPr>
        <w:t>Wykonawca nie może, bez zgody Zamawiającego wyrażonej w formie pisemnej, dokonać przelewu całości lub części wierzytelności wynikających</w:t>
      </w:r>
      <w:r>
        <w:rPr>
          <w:snapToGrid w:val="0"/>
          <w:sz w:val="24"/>
          <w:szCs w:val="24"/>
        </w:rPr>
        <w:t xml:space="preserve"> </w:t>
      </w:r>
      <w:r w:rsidRPr="00956E4D">
        <w:rPr>
          <w:snapToGrid w:val="0"/>
          <w:sz w:val="24"/>
          <w:szCs w:val="24"/>
        </w:rPr>
        <w:t>z przedmiotowej umowy,  pod rygorem nieważności. W związku z powyższym Wykonawca zobowiązany jest do umieszczania na fakturach adnotacji: „bez prawa cesji”.</w:t>
      </w:r>
    </w:p>
    <w:p w:rsidR="00DE3299" w:rsidRPr="00956E4D" w:rsidRDefault="00DE3299" w:rsidP="00DE3299">
      <w:pPr>
        <w:rPr>
          <w:snapToGrid w:val="0"/>
          <w:sz w:val="24"/>
          <w:szCs w:val="24"/>
        </w:rPr>
      </w:pPr>
    </w:p>
    <w:p w:rsidR="00DE3299" w:rsidRPr="00956E4D" w:rsidRDefault="00DE3299" w:rsidP="00DE3299">
      <w:pPr>
        <w:rPr>
          <w:snapToGrid w:val="0"/>
          <w:sz w:val="24"/>
          <w:szCs w:val="24"/>
        </w:rPr>
      </w:pPr>
    </w:p>
    <w:p w:rsidR="00DE3299" w:rsidRPr="00956E4D" w:rsidRDefault="00DE3299" w:rsidP="00DE3299">
      <w:pPr>
        <w:jc w:val="center"/>
        <w:rPr>
          <w:snapToGrid w:val="0"/>
          <w:sz w:val="24"/>
          <w:szCs w:val="24"/>
        </w:rPr>
      </w:pPr>
      <w:r w:rsidRPr="00956E4D">
        <w:rPr>
          <w:snapToGrid w:val="0"/>
          <w:sz w:val="24"/>
          <w:szCs w:val="24"/>
        </w:rPr>
        <w:t>§13</w:t>
      </w:r>
    </w:p>
    <w:p w:rsidR="00DE3299" w:rsidRPr="00956E4D" w:rsidRDefault="00DE3299" w:rsidP="00DE3299">
      <w:pPr>
        <w:rPr>
          <w:snapToGrid w:val="0"/>
          <w:sz w:val="24"/>
          <w:szCs w:val="24"/>
        </w:rPr>
      </w:pPr>
    </w:p>
    <w:p w:rsidR="00DE3299" w:rsidRDefault="00DE3299" w:rsidP="00DE3299">
      <w:pPr>
        <w:jc w:val="both"/>
        <w:rPr>
          <w:snapToGrid w:val="0"/>
          <w:sz w:val="24"/>
          <w:szCs w:val="24"/>
        </w:rPr>
      </w:pPr>
      <w:r w:rsidRPr="00956E4D">
        <w:rPr>
          <w:snapToGrid w:val="0"/>
          <w:sz w:val="24"/>
          <w:szCs w:val="24"/>
        </w:rPr>
        <w:t xml:space="preserve">W sprawach nieuregulowanych niniejszą umową mają zastosowanie przepisy Kodeksu Cywilnego. </w:t>
      </w:r>
    </w:p>
    <w:p w:rsidR="00DE3299" w:rsidRDefault="00DE3299" w:rsidP="00DE3299">
      <w:pPr>
        <w:jc w:val="both"/>
        <w:rPr>
          <w:snapToGrid w:val="0"/>
          <w:sz w:val="24"/>
          <w:szCs w:val="24"/>
        </w:rPr>
      </w:pPr>
    </w:p>
    <w:p w:rsidR="00237C11" w:rsidRDefault="00237C11" w:rsidP="00DE3299">
      <w:pPr>
        <w:jc w:val="both"/>
        <w:rPr>
          <w:snapToGrid w:val="0"/>
          <w:sz w:val="24"/>
          <w:szCs w:val="24"/>
        </w:rPr>
      </w:pPr>
    </w:p>
    <w:p w:rsidR="00DE3299" w:rsidRPr="00956E4D" w:rsidRDefault="00DE3299" w:rsidP="00DE3299">
      <w:pPr>
        <w:jc w:val="both"/>
        <w:rPr>
          <w:snapToGrid w:val="0"/>
          <w:sz w:val="24"/>
          <w:szCs w:val="24"/>
        </w:rPr>
      </w:pPr>
    </w:p>
    <w:p w:rsidR="00DE3299" w:rsidRDefault="00DE3299" w:rsidP="00DE3299">
      <w:pPr>
        <w:jc w:val="center"/>
        <w:rPr>
          <w:snapToGrid w:val="0"/>
          <w:sz w:val="24"/>
          <w:szCs w:val="24"/>
        </w:rPr>
      </w:pPr>
      <w:r w:rsidRPr="00956E4D">
        <w:rPr>
          <w:snapToGrid w:val="0"/>
          <w:sz w:val="24"/>
          <w:szCs w:val="24"/>
        </w:rPr>
        <w:t>§ 14</w:t>
      </w:r>
    </w:p>
    <w:p w:rsidR="00DE3299" w:rsidRPr="00956E4D" w:rsidRDefault="00DE3299" w:rsidP="00DE3299">
      <w:pPr>
        <w:jc w:val="center"/>
        <w:rPr>
          <w:snapToGrid w:val="0"/>
          <w:sz w:val="24"/>
          <w:szCs w:val="24"/>
        </w:rPr>
      </w:pPr>
    </w:p>
    <w:p w:rsidR="00DE3299" w:rsidRDefault="00DE3299" w:rsidP="00DE3299">
      <w:pPr>
        <w:rPr>
          <w:snapToGrid w:val="0"/>
          <w:sz w:val="24"/>
          <w:szCs w:val="24"/>
        </w:rPr>
      </w:pPr>
    </w:p>
    <w:p w:rsidR="00DE3299" w:rsidRPr="00296C1A" w:rsidRDefault="00D65959" w:rsidP="00DE3299">
      <w:pPr>
        <w:pStyle w:val="gwp030aa35amsolistparagraph"/>
        <w:shd w:val="clear" w:color="auto" w:fill="FFFFFF"/>
        <w:spacing w:before="0" w:beforeAutospacing="0" w:after="0" w:afterAutospacing="0"/>
        <w:ind w:left="426" w:hanging="426"/>
        <w:jc w:val="both"/>
      </w:pPr>
      <w:r>
        <w:rPr>
          <w:iCs/>
        </w:rPr>
        <w:t xml:space="preserve">1. </w:t>
      </w:r>
      <w:r w:rsidR="00DE3299" w:rsidRPr="00296C1A">
        <w:rPr>
          <w:iCs/>
        </w:rPr>
        <w:t>Strony przekazują sobie wzajemnie dane osobowe przedstawicieli Stron w celu realizacji obowiązków wynikających z niniejszej Umowy. Udostępnione dane osobowe obejmują wyłącznie: imię i nazwisko, stanowisko, dane kontaktowe (e-</w:t>
      </w:r>
      <w:r w:rsidR="00DE3299">
        <w:rPr>
          <w:iCs/>
        </w:rPr>
        <w:t xml:space="preserve">mail, numer telefonu, faks). </w:t>
      </w:r>
    </w:p>
    <w:p w:rsidR="00DE3299" w:rsidRPr="00296C1A" w:rsidRDefault="00DE3299" w:rsidP="00DE3299">
      <w:pPr>
        <w:pStyle w:val="gwp030aa35amsolistparagraph"/>
        <w:shd w:val="clear" w:color="auto" w:fill="FFFFFF"/>
        <w:spacing w:before="0" w:beforeAutospacing="0" w:after="0" w:afterAutospacing="0"/>
        <w:ind w:left="426" w:hanging="426"/>
        <w:jc w:val="both"/>
      </w:pPr>
      <w:r w:rsidRPr="00296C1A">
        <w:rPr>
          <w:iCs/>
        </w:rPr>
        <w:t>2.</w:t>
      </w:r>
      <w:r w:rsidR="00D65959">
        <w:t xml:space="preserve"> </w:t>
      </w:r>
      <w:r w:rsidRPr="00296C1A">
        <w:rPr>
          <w:iCs/>
        </w:rPr>
        <w:t xml:space="preserve">W stosunku do ww. danych osobowych Strony działają w zgodzie z obowiązkami nałożonymi na nie odpowiednio przez przepisy dotyczące ochrony danych osobowych, </w:t>
      </w:r>
      <w:r>
        <w:rPr>
          <w:iCs/>
        </w:rPr>
        <w:t xml:space="preserve">      </w:t>
      </w:r>
      <w:r w:rsidRPr="00296C1A">
        <w:rPr>
          <w:iCs/>
        </w:rPr>
        <w:t>w szczególności RODO i lokalne regulacje wydane na podstawie RODO.</w:t>
      </w:r>
    </w:p>
    <w:p w:rsidR="00DE3299" w:rsidRPr="00296C1A" w:rsidRDefault="00DE3299" w:rsidP="00DE3299">
      <w:pPr>
        <w:pStyle w:val="gwp030aa35amsolistparagraph"/>
        <w:shd w:val="clear" w:color="auto" w:fill="FFFFFF"/>
        <w:spacing w:before="0" w:beforeAutospacing="0" w:after="0" w:afterAutospacing="0"/>
        <w:ind w:left="426" w:hanging="426"/>
        <w:jc w:val="both"/>
      </w:pPr>
      <w:r w:rsidRPr="00296C1A">
        <w:rPr>
          <w:iCs/>
        </w:rPr>
        <w:t>3.</w:t>
      </w:r>
      <w:r w:rsidR="00D65959">
        <w:t xml:space="preserve"> </w:t>
      </w:r>
      <w:r w:rsidRPr="00296C1A">
        <w:rPr>
          <w:iCs/>
        </w:rPr>
        <w:t>Strony zobowiązują się do wdrożenia odpowiedni</w:t>
      </w:r>
      <w:r w:rsidR="00237C11">
        <w:rPr>
          <w:iCs/>
        </w:rPr>
        <w:t>ch środków technicznych</w:t>
      </w:r>
      <w:r w:rsidR="00D65959">
        <w:rPr>
          <w:iCs/>
        </w:rPr>
        <w:t xml:space="preserve">                                                 </w:t>
      </w:r>
      <w:r w:rsidRPr="00296C1A">
        <w:rPr>
          <w:iCs/>
        </w:rPr>
        <w:t>i organizacyjnych w celu zapewnienia ochrony przetwarzanym danym osobowym. Stopień ochrony danych osobowych powinien być odpowiedni w stosunku do stopnia ryzyka naruszenia praw i wolności osób fizycznych w razie ich nieuprawnionego ujawnienia, przejęcia, przetwarzania, zmieniania, utraty albo zniszczenia.</w:t>
      </w:r>
    </w:p>
    <w:p w:rsidR="00DE3299" w:rsidRDefault="00DE3299" w:rsidP="00DE3299">
      <w:pPr>
        <w:pStyle w:val="Textbody"/>
        <w:jc w:val="center"/>
        <w:rPr>
          <w:b w:val="0"/>
          <w:bCs w:val="0"/>
        </w:rPr>
      </w:pPr>
    </w:p>
    <w:p w:rsidR="00DE3299" w:rsidRDefault="00DE3299" w:rsidP="00DE3299">
      <w:pPr>
        <w:jc w:val="center"/>
        <w:rPr>
          <w:snapToGrid w:val="0"/>
          <w:sz w:val="24"/>
          <w:szCs w:val="24"/>
        </w:rPr>
      </w:pPr>
    </w:p>
    <w:p w:rsidR="00DE3299" w:rsidRPr="00956E4D" w:rsidRDefault="00DE3299" w:rsidP="00DE3299">
      <w:pPr>
        <w:jc w:val="center"/>
        <w:rPr>
          <w:snapToGrid w:val="0"/>
          <w:sz w:val="24"/>
          <w:szCs w:val="24"/>
        </w:rPr>
      </w:pPr>
      <w:r w:rsidRPr="00956E4D">
        <w:rPr>
          <w:snapToGrid w:val="0"/>
          <w:sz w:val="24"/>
          <w:szCs w:val="24"/>
        </w:rPr>
        <w:t>§ 1</w:t>
      </w:r>
      <w:r>
        <w:rPr>
          <w:snapToGrid w:val="0"/>
          <w:sz w:val="24"/>
          <w:szCs w:val="24"/>
        </w:rPr>
        <w:t>5</w:t>
      </w:r>
    </w:p>
    <w:p w:rsidR="00DE3299" w:rsidRPr="00956E4D" w:rsidRDefault="00DE3299" w:rsidP="00DE3299">
      <w:pPr>
        <w:rPr>
          <w:snapToGrid w:val="0"/>
          <w:sz w:val="24"/>
          <w:szCs w:val="24"/>
        </w:rPr>
      </w:pPr>
    </w:p>
    <w:p w:rsidR="00DE3299" w:rsidRPr="00956E4D" w:rsidRDefault="00DE3299" w:rsidP="00DE3299">
      <w:pPr>
        <w:jc w:val="both"/>
        <w:rPr>
          <w:snapToGrid w:val="0"/>
          <w:sz w:val="24"/>
          <w:szCs w:val="24"/>
        </w:rPr>
      </w:pPr>
      <w:r w:rsidRPr="00956E4D">
        <w:rPr>
          <w:snapToGrid w:val="0"/>
          <w:sz w:val="24"/>
          <w:szCs w:val="24"/>
        </w:rPr>
        <w:t>Wszelkie spory wynikłe podczas realizacji warunków Umowy, strony zobowiązują się rozwiązać na zasadach wzajemnego zrozumienia, a gdy okaże się to niemożliwe, strony poddają pod rozstrzygnięcie sądów powszechnych, właściwych miejscowo dla siedziby Zamawiającego.</w:t>
      </w:r>
    </w:p>
    <w:p w:rsidR="00DE3299" w:rsidRPr="00956E4D" w:rsidRDefault="00DE3299" w:rsidP="00DE3299">
      <w:pPr>
        <w:rPr>
          <w:snapToGrid w:val="0"/>
          <w:sz w:val="24"/>
          <w:szCs w:val="24"/>
        </w:rPr>
      </w:pPr>
    </w:p>
    <w:p w:rsidR="00DE3299" w:rsidRPr="00956E4D" w:rsidRDefault="00DE3299" w:rsidP="00DE3299">
      <w:pPr>
        <w:rPr>
          <w:snapToGrid w:val="0"/>
          <w:sz w:val="24"/>
          <w:szCs w:val="24"/>
        </w:rPr>
      </w:pPr>
    </w:p>
    <w:p w:rsidR="00DE3299" w:rsidRPr="00956E4D" w:rsidRDefault="00DE3299" w:rsidP="00DE3299">
      <w:pPr>
        <w:jc w:val="center"/>
        <w:rPr>
          <w:snapToGrid w:val="0"/>
          <w:sz w:val="24"/>
          <w:szCs w:val="24"/>
        </w:rPr>
      </w:pPr>
      <w:r w:rsidRPr="00956E4D">
        <w:rPr>
          <w:snapToGrid w:val="0"/>
          <w:sz w:val="24"/>
          <w:szCs w:val="24"/>
        </w:rPr>
        <w:t>§ 1</w:t>
      </w:r>
      <w:r>
        <w:rPr>
          <w:snapToGrid w:val="0"/>
          <w:sz w:val="24"/>
          <w:szCs w:val="24"/>
        </w:rPr>
        <w:t>6</w:t>
      </w:r>
    </w:p>
    <w:p w:rsidR="00DE3299" w:rsidRPr="00956E4D" w:rsidRDefault="00DE3299" w:rsidP="00DE3299">
      <w:pPr>
        <w:rPr>
          <w:snapToGrid w:val="0"/>
          <w:sz w:val="24"/>
          <w:szCs w:val="24"/>
        </w:rPr>
      </w:pPr>
    </w:p>
    <w:p w:rsidR="00DE3299" w:rsidRPr="00956E4D" w:rsidRDefault="00DE3299" w:rsidP="00DE3299">
      <w:pPr>
        <w:jc w:val="both"/>
        <w:rPr>
          <w:snapToGrid w:val="0"/>
          <w:sz w:val="24"/>
          <w:szCs w:val="24"/>
        </w:rPr>
      </w:pPr>
      <w:r w:rsidRPr="00956E4D">
        <w:rPr>
          <w:snapToGrid w:val="0"/>
          <w:sz w:val="24"/>
          <w:szCs w:val="24"/>
        </w:rPr>
        <w:t>Umowa została sporządzona w 3-ch jednobrzmiących egzemplarz</w:t>
      </w:r>
      <w:r>
        <w:rPr>
          <w:snapToGrid w:val="0"/>
          <w:sz w:val="24"/>
          <w:szCs w:val="24"/>
        </w:rPr>
        <w:t xml:space="preserve">ach, </w:t>
      </w:r>
      <w:r w:rsidRPr="00956E4D">
        <w:rPr>
          <w:snapToGrid w:val="0"/>
          <w:sz w:val="24"/>
          <w:szCs w:val="24"/>
        </w:rPr>
        <w:t xml:space="preserve">1 egz. dla Wykonawcy i 2 egz. dla Zamawiającego. </w:t>
      </w:r>
    </w:p>
    <w:p w:rsidR="00DE3299" w:rsidRDefault="00DE3299" w:rsidP="00DE3299">
      <w:pPr>
        <w:rPr>
          <w:snapToGrid w:val="0"/>
          <w:sz w:val="24"/>
          <w:szCs w:val="24"/>
        </w:rPr>
      </w:pPr>
    </w:p>
    <w:p w:rsidR="00237C11" w:rsidRPr="00956E4D" w:rsidRDefault="00237C11" w:rsidP="00DE3299">
      <w:pPr>
        <w:rPr>
          <w:snapToGrid w:val="0"/>
          <w:sz w:val="24"/>
          <w:szCs w:val="24"/>
        </w:rPr>
      </w:pPr>
    </w:p>
    <w:p w:rsidR="00237C11" w:rsidRPr="00956E4D" w:rsidRDefault="00237C11" w:rsidP="00237C11">
      <w:pPr>
        <w:jc w:val="center"/>
        <w:rPr>
          <w:snapToGrid w:val="0"/>
          <w:sz w:val="24"/>
          <w:szCs w:val="24"/>
        </w:rPr>
      </w:pPr>
      <w:r w:rsidRPr="00956E4D">
        <w:rPr>
          <w:snapToGrid w:val="0"/>
          <w:sz w:val="24"/>
          <w:szCs w:val="24"/>
        </w:rPr>
        <w:t>§ 1</w:t>
      </w:r>
      <w:r>
        <w:rPr>
          <w:snapToGrid w:val="0"/>
          <w:sz w:val="24"/>
          <w:szCs w:val="24"/>
        </w:rPr>
        <w:t>7</w:t>
      </w:r>
    </w:p>
    <w:p w:rsidR="00DE3299" w:rsidRDefault="00DE3299" w:rsidP="00DE3299">
      <w:pPr>
        <w:rPr>
          <w:sz w:val="24"/>
          <w:szCs w:val="24"/>
        </w:rPr>
      </w:pPr>
    </w:p>
    <w:p w:rsidR="00237C11" w:rsidRDefault="00237C11" w:rsidP="00DE3299">
      <w:pPr>
        <w:rPr>
          <w:sz w:val="24"/>
          <w:szCs w:val="24"/>
        </w:rPr>
      </w:pPr>
      <w:r>
        <w:rPr>
          <w:sz w:val="24"/>
          <w:szCs w:val="24"/>
        </w:rPr>
        <w:t>Załączniki</w:t>
      </w:r>
      <w:r w:rsidR="00C16578">
        <w:rPr>
          <w:sz w:val="24"/>
          <w:szCs w:val="24"/>
        </w:rPr>
        <w:t xml:space="preserve"> :</w:t>
      </w:r>
    </w:p>
    <w:p w:rsidR="00237C11" w:rsidRDefault="00237C11" w:rsidP="00DE3299">
      <w:pPr>
        <w:rPr>
          <w:sz w:val="24"/>
          <w:szCs w:val="24"/>
        </w:rPr>
      </w:pPr>
    </w:p>
    <w:p w:rsidR="00237C11" w:rsidRDefault="00237C11" w:rsidP="00DE3299">
      <w:pPr>
        <w:rPr>
          <w:sz w:val="24"/>
          <w:szCs w:val="24"/>
        </w:rPr>
      </w:pPr>
      <w:r>
        <w:rPr>
          <w:sz w:val="24"/>
          <w:szCs w:val="24"/>
        </w:rPr>
        <w:t>Załącznik nr 1 – formularz ofertowy</w:t>
      </w:r>
    </w:p>
    <w:p w:rsidR="00237C11" w:rsidRPr="00956E4D" w:rsidRDefault="00237C11" w:rsidP="00DE3299">
      <w:pPr>
        <w:rPr>
          <w:sz w:val="24"/>
          <w:szCs w:val="24"/>
        </w:rPr>
      </w:pPr>
      <w:r>
        <w:rPr>
          <w:sz w:val="24"/>
          <w:szCs w:val="24"/>
        </w:rPr>
        <w:t xml:space="preserve">Załacznik nr 2 – </w:t>
      </w:r>
      <w:r w:rsidR="00272DD8">
        <w:rPr>
          <w:sz w:val="24"/>
          <w:szCs w:val="24"/>
        </w:rPr>
        <w:t xml:space="preserve">formularz </w:t>
      </w:r>
      <w:r>
        <w:rPr>
          <w:sz w:val="24"/>
          <w:szCs w:val="24"/>
        </w:rPr>
        <w:t xml:space="preserve">asortymentowo – cenowy </w:t>
      </w:r>
    </w:p>
    <w:p w:rsidR="00DE3299" w:rsidRPr="00956E4D" w:rsidRDefault="00DE3299" w:rsidP="00DE3299">
      <w:pPr>
        <w:rPr>
          <w:sz w:val="24"/>
          <w:szCs w:val="24"/>
        </w:rPr>
      </w:pPr>
    </w:p>
    <w:p w:rsidR="00DE3299" w:rsidRPr="00956E4D" w:rsidRDefault="00DE3299" w:rsidP="00DE3299">
      <w:pPr>
        <w:rPr>
          <w:sz w:val="24"/>
          <w:szCs w:val="24"/>
        </w:rPr>
      </w:pPr>
    </w:p>
    <w:p w:rsidR="00DE3299" w:rsidRPr="00956E4D" w:rsidRDefault="00DE3299" w:rsidP="00DE3299">
      <w:pPr>
        <w:rPr>
          <w:b/>
          <w:bCs/>
          <w:sz w:val="24"/>
          <w:szCs w:val="24"/>
        </w:rPr>
      </w:pPr>
      <w:r w:rsidRPr="00956E4D">
        <w:rPr>
          <w:b/>
          <w:bCs/>
          <w:sz w:val="24"/>
          <w:szCs w:val="24"/>
        </w:rPr>
        <w:t>Zamawiający</w:t>
      </w:r>
      <w:r w:rsidRPr="00956E4D">
        <w:rPr>
          <w:b/>
          <w:bCs/>
          <w:sz w:val="24"/>
          <w:szCs w:val="24"/>
        </w:rPr>
        <w:tab/>
      </w:r>
      <w:r w:rsidRPr="00956E4D">
        <w:rPr>
          <w:b/>
          <w:bCs/>
          <w:sz w:val="24"/>
          <w:szCs w:val="24"/>
        </w:rPr>
        <w:tab/>
      </w:r>
      <w:r w:rsidRPr="00956E4D">
        <w:rPr>
          <w:sz w:val="24"/>
          <w:szCs w:val="24"/>
        </w:rPr>
        <w:tab/>
      </w:r>
      <w:r w:rsidRPr="00956E4D">
        <w:rPr>
          <w:sz w:val="24"/>
          <w:szCs w:val="24"/>
        </w:rPr>
        <w:tab/>
      </w:r>
      <w:r w:rsidRPr="00956E4D">
        <w:rPr>
          <w:sz w:val="24"/>
          <w:szCs w:val="24"/>
        </w:rPr>
        <w:tab/>
      </w:r>
      <w:r w:rsidRPr="00956E4D">
        <w:rPr>
          <w:sz w:val="24"/>
          <w:szCs w:val="24"/>
        </w:rPr>
        <w:tab/>
      </w:r>
      <w:r w:rsidRPr="00956E4D">
        <w:rPr>
          <w:sz w:val="24"/>
          <w:szCs w:val="24"/>
        </w:rPr>
        <w:tab/>
      </w:r>
      <w:r>
        <w:rPr>
          <w:sz w:val="24"/>
          <w:szCs w:val="24"/>
        </w:rPr>
        <w:t xml:space="preserve">                        </w:t>
      </w:r>
      <w:r w:rsidRPr="00956E4D">
        <w:rPr>
          <w:sz w:val="24"/>
          <w:szCs w:val="24"/>
        </w:rPr>
        <w:tab/>
      </w:r>
      <w:r w:rsidRPr="00956E4D">
        <w:rPr>
          <w:b/>
          <w:bCs/>
          <w:sz w:val="24"/>
          <w:szCs w:val="24"/>
        </w:rPr>
        <w:t xml:space="preserve">Wykonawca </w:t>
      </w:r>
    </w:p>
    <w:p w:rsidR="008E5AA9" w:rsidRDefault="008E5AA9"/>
    <w:sectPr w:rsidR="008E5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99"/>
    <w:rsid w:val="001A209D"/>
    <w:rsid w:val="00237C11"/>
    <w:rsid w:val="00272DD8"/>
    <w:rsid w:val="003E7F46"/>
    <w:rsid w:val="008E5AA9"/>
    <w:rsid w:val="00C16578"/>
    <w:rsid w:val="00D65959"/>
    <w:rsid w:val="00DE3299"/>
    <w:rsid w:val="00F77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996F"/>
  <w15:chartTrackingRefBased/>
  <w15:docId w15:val="{A2C6138B-F8B8-4597-8E68-37F084B8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E3299"/>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DE3299"/>
    <w:pPr>
      <w:keepNext/>
      <w:widowControl w:val="0"/>
      <w:snapToGrid w:val="0"/>
      <w:jc w:val="center"/>
      <w:outlineLvl w:val="2"/>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DE3299"/>
    <w:rPr>
      <w:rFonts w:ascii="Times New Roman" w:eastAsia="Times New Roman" w:hAnsi="Times New Roman" w:cs="Times New Roman"/>
      <w:b/>
      <w:sz w:val="32"/>
      <w:szCs w:val="20"/>
      <w:lang w:eastAsia="pl-PL"/>
    </w:rPr>
  </w:style>
  <w:style w:type="paragraph" w:customStyle="1" w:styleId="Textbody">
    <w:name w:val="Text body"/>
    <w:basedOn w:val="Normalny"/>
    <w:rsid w:val="00DE3299"/>
    <w:pPr>
      <w:suppressAutoHyphens/>
      <w:autoSpaceDN w:val="0"/>
      <w:textAlignment w:val="baseline"/>
    </w:pPr>
    <w:rPr>
      <w:rFonts w:eastAsia="SimSun"/>
      <w:b/>
      <w:bCs/>
      <w:kern w:val="3"/>
      <w:sz w:val="24"/>
      <w:szCs w:val="24"/>
      <w:lang w:eastAsia="zh-CN"/>
    </w:rPr>
  </w:style>
  <w:style w:type="paragraph" w:customStyle="1" w:styleId="gwp030aa35amsolistparagraph">
    <w:name w:val="gwp030aa35a_msolistparagraph"/>
    <w:basedOn w:val="Normalny"/>
    <w:rsid w:val="00DE3299"/>
    <w:pPr>
      <w:spacing w:before="100" w:beforeAutospacing="1" w:after="100" w:afterAutospacing="1"/>
    </w:pPr>
    <w:rPr>
      <w:rFonts w:eastAsia="Calibri"/>
      <w:sz w:val="24"/>
      <w:szCs w:val="24"/>
    </w:rPr>
  </w:style>
  <w:style w:type="paragraph" w:styleId="Tekstdymka">
    <w:name w:val="Balloon Text"/>
    <w:basedOn w:val="Normalny"/>
    <w:link w:val="TekstdymkaZnak"/>
    <w:uiPriority w:val="99"/>
    <w:semiHidden/>
    <w:unhideWhenUsed/>
    <w:rsid w:val="00237C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7C11"/>
    <w:rPr>
      <w:rFonts w:ascii="Segoe UI" w:eastAsia="Times New Roman" w:hAnsi="Segoe UI" w:cs="Segoe UI"/>
      <w:sz w:val="18"/>
      <w:szCs w:val="18"/>
      <w:lang w:eastAsia="pl-PL"/>
    </w:rPr>
  </w:style>
  <w:style w:type="paragraph" w:styleId="Akapitzlist">
    <w:name w:val="List Paragraph"/>
    <w:basedOn w:val="Normalny"/>
    <w:uiPriority w:val="34"/>
    <w:qFormat/>
    <w:rsid w:val="00D6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2381</Words>
  <Characters>14290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Kryta Pływalnia</dc:creator>
  <cp:keywords/>
  <dc:description/>
  <cp:lastModifiedBy>Agnieszka</cp:lastModifiedBy>
  <cp:revision>4</cp:revision>
  <cp:lastPrinted>2019-10-08T12:37:00Z</cp:lastPrinted>
  <dcterms:created xsi:type="dcterms:W3CDTF">2019-10-16T08:04:00Z</dcterms:created>
  <dcterms:modified xsi:type="dcterms:W3CDTF">2019-10-17T07:52:00Z</dcterms:modified>
</cp:coreProperties>
</file>