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F7D" w:rsidRPr="00250F7D" w:rsidRDefault="00114593" w:rsidP="00250F7D">
      <w:pPr>
        <w:spacing w:after="0" w:line="276" w:lineRule="auto"/>
        <w:jc w:val="right"/>
        <w:rPr>
          <w:rFonts w:cs="Times New Roman"/>
        </w:rPr>
      </w:pPr>
      <w:r w:rsidRPr="00250F7D">
        <w:rPr>
          <w:rFonts w:cs="Times New Roman"/>
        </w:rPr>
        <w:t xml:space="preserve"> </w:t>
      </w:r>
      <w:r w:rsidR="00250F7D" w:rsidRPr="00250F7D">
        <w:rPr>
          <w:rFonts w:cs="Times New Roman"/>
        </w:rPr>
        <w:t xml:space="preserve">Załącznik nr </w:t>
      </w:r>
      <w:r w:rsidR="009C1125">
        <w:rPr>
          <w:rFonts w:cs="Times New Roman"/>
        </w:rPr>
        <w:t>5</w:t>
      </w:r>
      <w:r w:rsidR="00250F7D" w:rsidRPr="00250F7D">
        <w:rPr>
          <w:rFonts w:cs="Times New Roman"/>
        </w:rPr>
        <w:t xml:space="preserve"> do SIWZ 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250F7D" w:rsidRPr="00250F7D" w:rsidRDefault="00250F7D" w:rsidP="00250F7D">
      <w:pPr>
        <w:spacing w:after="0" w:line="276" w:lineRule="auto"/>
        <w:jc w:val="right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Zamawiający</w:t>
      </w:r>
    </w:p>
    <w:p w:rsidR="00250F7D" w:rsidRDefault="00F335C9" w:rsidP="00250F7D">
      <w:pPr>
        <w:spacing w:after="0" w:line="276" w:lineRule="auto"/>
        <w:jc w:val="right"/>
        <w:rPr>
          <w:rFonts w:cs="Times New Roman"/>
          <w:b/>
          <w:iCs/>
        </w:rPr>
      </w:pPr>
      <w:r>
        <w:rPr>
          <w:rFonts w:cs="Times New Roman"/>
          <w:b/>
          <w:iCs/>
        </w:rPr>
        <w:t>Świętokrzyskie Centrum Rehabilitacji w Czarnieckiej Górze</w:t>
      </w:r>
    </w:p>
    <w:p w:rsidR="00F335C9" w:rsidRPr="00250F7D" w:rsidRDefault="00F335C9" w:rsidP="00250F7D">
      <w:pPr>
        <w:spacing w:after="0" w:line="276" w:lineRule="auto"/>
        <w:jc w:val="right"/>
        <w:rPr>
          <w:rFonts w:cs="Times New Roman"/>
          <w:b/>
          <w:iCs/>
        </w:rPr>
      </w:pPr>
      <w:r>
        <w:rPr>
          <w:rFonts w:cs="Times New Roman"/>
          <w:b/>
          <w:iCs/>
        </w:rPr>
        <w:t>Czarniecka Góra 43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Wykonawca: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</w:rPr>
      </w:pPr>
      <w:r w:rsidRPr="00250F7D">
        <w:rPr>
          <w:rFonts w:cs="Times New Roman"/>
          <w:iCs/>
        </w:rPr>
        <w:t>………………………………………………………………………………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sz w:val="18"/>
          <w:szCs w:val="18"/>
        </w:rPr>
      </w:pPr>
      <w:r w:rsidRPr="00250F7D">
        <w:rPr>
          <w:rFonts w:cs="Times New Roman"/>
          <w:iCs/>
          <w:sz w:val="18"/>
          <w:szCs w:val="18"/>
        </w:rPr>
        <w:t>(pełna nazwa/firma, adres, w zależności od podmiotu: NIP/PESEL, KRS/CEiDG)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reprezentowany przez: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</w:rPr>
      </w:pPr>
      <w:r w:rsidRPr="00250F7D">
        <w:rPr>
          <w:rFonts w:cs="Times New Roman"/>
          <w:iCs/>
        </w:rPr>
        <w:t>………………………………………………………………………………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sz w:val="18"/>
          <w:szCs w:val="18"/>
        </w:rPr>
      </w:pPr>
      <w:r w:rsidRPr="00250F7D">
        <w:rPr>
          <w:rFonts w:cs="Times New Roman"/>
          <w:iCs/>
          <w:sz w:val="18"/>
          <w:szCs w:val="18"/>
        </w:rPr>
        <w:t>(imię, nazwisko, stanowisko/podstawa do reprezentacji)</w:t>
      </w:r>
    </w:p>
    <w:p w:rsid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F406A1" w:rsidRDefault="00250F7D" w:rsidP="00250F7D">
      <w:pPr>
        <w:spacing w:after="0" w:line="276" w:lineRule="auto"/>
        <w:jc w:val="center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 xml:space="preserve">Oświadczenie </w:t>
      </w:r>
      <w:r w:rsidR="00F406A1">
        <w:rPr>
          <w:rFonts w:cs="Times New Roman"/>
          <w:b/>
          <w:iCs/>
        </w:rPr>
        <w:t xml:space="preserve">Wykonawcy </w:t>
      </w:r>
      <w:r w:rsidRPr="00250F7D">
        <w:rPr>
          <w:rFonts w:cs="Times New Roman"/>
          <w:b/>
          <w:iCs/>
        </w:rPr>
        <w:t>o przynależności</w:t>
      </w:r>
      <w:r w:rsidR="00F406A1">
        <w:rPr>
          <w:rFonts w:cs="Times New Roman"/>
          <w:b/>
          <w:iCs/>
        </w:rPr>
        <w:t xml:space="preserve"> </w:t>
      </w:r>
    </w:p>
    <w:p w:rsidR="00250F7D" w:rsidRPr="00250F7D" w:rsidRDefault="00F406A1" w:rsidP="00250F7D">
      <w:pPr>
        <w:spacing w:after="0" w:line="276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albo o braku przynależności do tej samej </w:t>
      </w:r>
      <w:r w:rsidR="00250F7D" w:rsidRPr="00250F7D">
        <w:rPr>
          <w:rFonts w:cs="Times New Roman"/>
          <w:b/>
          <w:iCs/>
        </w:rPr>
        <w:t>grupy kapitałowej</w:t>
      </w:r>
    </w:p>
    <w:p w:rsidR="00250F7D" w:rsidRPr="00250F7D" w:rsidRDefault="00250F7D" w:rsidP="00250F7D">
      <w:pPr>
        <w:spacing w:after="0" w:line="276" w:lineRule="auto"/>
        <w:jc w:val="center"/>
        <w:rPr>
          <w:rFonts w:cs="Times New Roman"/>
          <w:b/>
          <w:bCs/>
        </w:rPr>
      </w:pPr>
    </w:p>
    <w:p w:rsidR="00250F7D" w:rsidRPr="004E1518" w:rsidRDefault="00250F7D" w:rsidP="00250F7D">
      <w:pPr>
        <w:spacing w:after="0" w:line="276" w:lineRule="auto"/>
        <w:jc w:val="both"/>
        <w:rPr>
          <w:rFonts w:cs="Times New Roman"/>
          <w:b/>
        </w:rPr>
      </w:pPr>
      <w:r w:rsidRPr="00250F7D">
        <w:rPr>
          <w:rFonts w:cs="Times New Roman"/>
          <w:bCs/>
        </w:rPr>
        <w:tab/>
        <w:t>Przystępując do udziału w postępowaniu o udzielenie zamów</w:t>
      </w:r>
      <w:r w:rsidR="00885432">
        <w:rPr>
          <w:rFonts w:cs="Times New Roman"/>
          <w:bCs/>
        </w:rPr>
        <w:t xml:space="preserve">ienia publicznego prowadzonego </w:t>
      </w:r>
      <w:r w:rsidRPr="00250F7D">
        <w:rPr>
          <w:rFonts w:cs="Times New Roman"/>
          <w:bCs/>
        </w:rPr>
        <w:t>w try</w:t>
      </w:r>
      <w:r>
        <w:rPr>
          <w:rFonts w:cs="Times New Roman"/>
          <w:bCs/>
        </w:rPr>
        <w:t xml:space="preserve">bie przetargu nieograniczonego </w:t>
      </w:r>
      <w:r w:rsidRPr="00250F7D">
        <w:rPr>
          <w:rFonts w:cs="Times New Roman"/>
          <w:bCs/>
        </w:rPr>
        <w:t>pn</w:t>
      </w:r>
      <w:r w:rsidR="009C1125" w:rsidRPr="009C1125">
        <w:rPr>
          <w:rFonts w:cs="Times New Roman"/>
          <w:bCs/>
        </w:rPr>
        <w:t>.: „Grupowe ubezpieczeniu na życie i od następstw nieszczęśliwych wypadków pracowników oraz członków rodzin pracowników Świętokrzyskiego Centrum Rehabilitacji w Czarnieckiej Górze”, znak DT-2/2019/PN</w:t>
      </w:r>
      <w:r w:rsidR="009C1125" w:rsidRPr="009C1125">
        <w:rPr>
          <w:rFonts w:cs="Times New Roman"/>
          <w:bCs/>
        </w:rPr>
        <w:t xml:space="preserve"> </w:t>
      </w:r>
      <w:r w:rsidRPr="00250F7D">
        <w:rPr>
          <w:rFonts w:cs="Times New Roman"/>
        </w:rPr>
        <w:t>zgodnie</w:t>
      </w:r>
      <w:r w:rsidR="00F335C9">
        <w:rPr>
          <w:rFonts w:cs="Times New Roman"/>
        </w:rPr>
        <w:t xml:space="preserve"> z art. 22 ust. 1 ustawy z dnia</w:t>
      </w:r>
      <w:r>
        <w:rPr>
          <w:rFonts w:cs="Times New Roman"/>
        </w:rPr>
        <w:t xml:space="preserve">  </w:t>
      </w:r>
      <w:r w:rsidRPr="00250F7D">
        <w:rPr>
          <w:rFonts w:cs="Times New Roman"/>
        </w:rPr>
        <w:t>29 stycznia 2004r. Prawo zamówień publicznych (</w:t>
      </w:r>
      <w:r w:rsidR="009C1125">
        <w:rPr>
          <w:rFonts w:cs="Times New Roman"/>
        </w:rPr>
        <w:t xml:space="preserve">t.j. </w:t>
      </w:r>
      <w:r w:rsidRPr="00250F7D">
        <w:rPr>
          <w:rFonts w:cs="Times New Roman"/>
        </w:rPr>
        <w:t xml:space="preserve">Dz. U. z </w:t>
      </w:r>
      <w:r>
        <w:rPr>
          <w:rFonts w:cs="Times New Roman"/>
        </w:rPr>
        <w:t>201</w:t>
      </w:r>
      <w:r w:rsidR="009C1125">
        <w:rPr>
          <w:rFonts w:cs="Times New Roman"/>
        </w:rPr>
        <w:t>8</w:t>
      </w:r>
      <w:r>
        <w:rPr>
          <w:rFonts w:cs="Times New Roman"/>
        </w:rPr>
        <w:t xml:space="preserve"> r., poz. </w:t>
      </w:r>
      <w:r w:rsidR="009C1125">
        <w:rPr>
          <w:rFonts w:cs="Times New Roman"/>
        </w:rPr>
        <w:t>1986</w:t>
      </w:r>
      <w:r w:rsidRPr="00250F7D">
        <w:rPr>
          <w:rFonts w:cs="Times New Roman"/>
        </w:rPr>
        <w:t xml:space="preserve"> z </w:t>
      </w:r>
      <w:r w:rsidR="009C1125">
        <w:rPr>
          <w:rFonts w:cs="Times New Roman"/>
        </w:rPr>
        <w:t xml:space="preserve">ze. </w:t>
      </w:r>
      <w:bookmarkStart w:id="0" w:name="_GoBack"/>
      <w:bookmarkEnd w:id="0"/>
      <w:r w:rsidRPr="00250F7D">
        <w:rPr>
          <w:rFonts w:cs="Times New Roman"/>
        </w:rPr>
        <w:t>zm.), działając</w:t>
      </w:r>
      <w:r w:rsidR="009C1125">
        <w:rPr>
          <w:rFonts w:cs="Times New Roman"/>
        </w:rPr>
        <w:t xml:space="preserve"> </w:t>
      </w:r>
      <w:r w:rsidRPr="00250F7D">
        <w:rPr>
          <w:rFonts w:cs="Times New Roman"/>
        </w:rPr>
        <w:t>w imieniu i na rzecz Wykonawcy  (dalej jako: ustawa prawo zamówień publicznych),</w:t>
      </w:r>
      <w:r>
        <w:rPr>
          <w:rFonts w:cs="Times New Roman"/>
        </w:rPr>
        <w:t xml:space="preserve"> </w:t>
      </w:r>
      <w:r w:rsidRPr="004E1518">
        <w:rPr>
          <w:rFonts w:cs="Times New Roman"/>
          <w:b/>
        </w:rPr>
        <w:t>oświadczam, że: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</w:rPr>
      </w:pPr>
    </w:p>
    <w:p w:rsidR="008C05D2" w:rsidRDefault="00250F7D" w:rsidP="00250F7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nie należę do grupy </w:t>
      </w:r>
      <w:r w:rsidRPr="008C05D2">
        <w:rPr>
          <w:rFonts w:cs="Times New Roman"/>
          <w:bCs/>
          <w:iCs/>
        </w:rPr>
        <w:t>kapitałowej</w:t>
      </w:r>
      <w:r w:rsidR="008C05D2">
        <w:rPr>
          <w:rFonts w:cs="Times New Roman"/>
          <w:bCs/>
          <w:iCs/>
        </w:rPr>
        <w:t>*</w:t>
      </w:r>
      <w:r w:rsidR="008C05D2" w:rsidRPr="008C05D2">
        <w:rPr>
          <w:rFonts w:cs="Times New Roman"/>
          <w:bCs/>
          <w:iCs/>
        </w:rPr>
        <w:t>,</w:t>
      </w:r>
      <w:r w:rsidR="008C05D2">
        <w:rPr>
          <w:rFonts w:cs="Times New Roman"/>
          <w:bCs/>
          <w:iCs/>
        </w:rPr>
        <w:t xml:space="preserve"> o której mowa w </w:t>
      </w:r>
      <w:r w:rsidR="004E1518">
        <w:rPr>
          <w:rFonts w:cs="Times New Roman"/>
          <w:bCs/>
          <w:iCs/>
        </w:rPr>
        <w:t xml:space="preserve">art. 24 ust. 1 </w:t>
      </w:r>
      <w:r w:rsidR="008C05D2">
        <w:rPr>
          <w:rFonts w:cs="Times New Roman"/>
          <w:bCs/>
          <w:iCs/>
        </w:rPr>
        <w:t xml:space="preserve">pkt 23) </w:t>
      </w:r>
      <w:r w:rsidRPr="00250F7D">
        <w:rPr>
          <w:rFonts w:cs="Times New Roman"/>
          <w:bCs/>
          <w:iCs/>
        </w:rPr>
        <w:t xml:space="preserve">ustawy </w:t>
      </w:r>
      <w:r>
        <w:rPr>
          <w:rFonts w:cs="Times New Roman"/>
          <w:bCs/>
          <w:iCs/>
        </w:rPr>
        <w:t xml:space="preserve">prawo zamówień publicznych     </w:t>
      </w:r>
    </w:p>
    <w:p w:rsidR="00250F7D" w:rsidRDefault="00250F7D" w:rsidP="008C05D2">
      <w:pPr>
        <w:pStyle w:val="Akapitzlist"/>
        <w:spacing w:after="0"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                                      </w:t>
      </w:r>
    </w:p>
    <w:p w:rsidR="00250F7D" w:rsidRDefault="004E1518" w:rsidP="00250F7D">
      <w:pPr>
        <w:pStyle w:val="Akapitzlist"/>
        <w:spacing w:after="0" w:line="276" w:lineRule="auto"/>
        <w:jc w:val="both"/>
        <w:rPr>
          <w:rFonts w:cs="Times New Roman"/>
          <w:b/>
          <w:bCs/>
          <w:iCs/>
        </w:rPr>
      </w:pPr>
      <w:r w:rsidRPr="004E1518">
        <w:rPr>
          <w:rFonts w:cs="Times New Roman"/>
          <w:b/>
          <w:bCs/>
          <w:iCs/>
        </w:rPr>
        <w:t xml:space="preserve">lub </w:t>
      </w:r>
    </w:p>
    <w:p w:rsidR="008C05D2" w:rsidRPr="004E1518" w:rsidRDefault="008C05D2" w:rsidP="00250F7D">
      <w:pPr>
        <w:pStyle w:val="Akapitzlist"/>
        <w:spacing w:after="0" w:line="276" w:lineRule="auto"/>
        <w:jc w:val="both"/>
        <w:rPr>
          <w:rFonts w:cs="Times New Roman"/>
          <w:b/>
          <w:bCs/>
          <w:iCs/>
        </w:rPr>
      </w:pPr>
    </w:p>
    <w:p w:rsidR="00250F7D" w:rsidRPr="008C05D2" w:rsidRDefault="00250F7D" w:rsidP="008C05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</w:rPr>
        <w:t xml:space="preserve">należę do grupy kapitałowej*, </w:t>
      </w:r>
      <w:r w:rsidR="008C05D2">
        <w:rPr>
          <w:rFonts w:cs="Times New Roman"/>
          <w:bCs/>
          <w:iCs/>
        </w:rPr>
        <w:t xml:space="preserve">o której mowa w art. 24 ust. 1 pkt 23) </w:t>
      </w:r>
      <w:r w:rsidR="008C05D2" w:rsidRPr="00250F7D">
        <w:rPr>
          <w:rFonts w:cs="Times New Roman"/>
          <w:bCs/>
          <w:iCs/>
        </w:rPr>
        <w:t xml:space="preserve">ustawy </w:t>
      </w:r>
      <w:r w:rsidR="008C05D2">
        <w:rPr>
          <w:rFonts w:cs="Times New Roman"/>
          <w:bCs/>
          <w:iCs/>
        </w:rPr>
        <w:t xml:space="preserve">prawo zamówień publicznych, </w:t>
      </w:r>
      <w:r w:rsidRPr="008C05D2">
        <w:rPr>
          <w:rFonts w:cs="Times New Roman"/>
        </w:rPr>
        <w:t>w załączeniu lista podmiotów należących do tej samej grupy (zawierająca nazwę i siedzibę podmiotu):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1) </w:t>
      </w:r>
      <w:r w:rsidRPr="00250F7D">
        <w:rPr>
          <w:rFonts w:cs="Times New Roman"/>
          <w:bCs/>
          <w:iCs/>
        </w:rPr>
        <w:t>…………………………………………………………………………………………………………….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2) …………………………………………………………………………………………………………… 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>3) ……………………………………………………………………………………………………………..</w:t>
      </w:r>
    </w:p>
    <w:p w:rsidR="00114593" w:rsidRPr="00250F7D" w:rsidRDefault="00114593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 xml:space="preserve">…………….……. (miejscowość), dnia ………….……. r. </w:t>
      </w:r>
    </w:p>
    <w:p w:rsidR="00250F7D" w:rsidRPr="00250F7D" w:rsidRDefault="00250F7D" w:rsidP="00250F7D">
      <w:pPr>
        <w:spacing w:after="0" w:line="276" w:lineRule="auto"/>
        <w:jc w:val="center"/>
        <w:rPr>
          <w:rFonts w:cs="Times New Roman"/>
          <w:sz w:val="24"/>
          <w:szCs w:val="24"/>
        </w:rPr>
      </w:pPr>
    </w:p>
    <w:p w:rsidR="00250F7D" w:rsidRPr="00250F7D" w:rsidRDefault="00250F7D" w:rsidP="008C05D2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  <w:t>…………………………………………</w:t>
      </w:r>
    </w:p>
    <w:p w:rsidR="00250F7D" w:rsidRPr="00250F7D" w:rsidRDefault="00250F7D" w:rsidP="00250F7D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>(podpis)</w:t>
      </w:r>
    </w:p>
    <w:p w:rsidR="00250F7D" w:rsidRDefault="00250F7D" w:rsidP="00250F7D">
      <w:pPr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/>
          <w:sz w:val="24"/>
          <w:szCs w:val="24"/>
        </w:rPr>
      </w:pPr>
      <w:r w:rsidRPr="00250F7D">
        <w:rPr>
          <w:rFonts w:cs="Times New Roman"/>
          <w:b/>
          <w:i/>
          <w:sz w:val="24"/>
          <w:szCs w:val="24"/>
        </w:rPr>
        <w:t>* niepotrzebne skreślić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sectPr w:rsidR="00250F7D" w:rsidRPr="0025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D00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692E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66E"/>
    <w:rsid w:val="00114593"/>
    <w:rsid w:val="00250F7D"/>
    <w:rsid w:val="00264628"/>
    <w:rsid w:val="0027166E"/>
    <w:rsid w:val="002C1BD3"/>
    <w:rsid w:val="004A4A80"/>
    <w:rsid w:val="004E1518"/>
    <w:rsid w:val="006545E3"/>
    <w:rsid w:val="00784015"/>
    <w:rsid w:val="00885432"/>
    <w:rsid w:val="008C05D2"/>
    <w:rsid w:val="0091748A"/>
    <w:rsid w:val="009C1125"/>
    <w:rsid w:val="00C01D2A"/>
    <w:rsid w:val="00DC361E"/>
    <w:rsid w:val="00E22DFE"/>
    <w:rsid w:val="00F30073"/>
    <w:rsid w:val="00F335C9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F507"/>
  <w15:docId w15:val="{56618F77-1960-4853-8DE7-2229152D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2016-10-17T07:07:00Z</cp:lastPrinted>
  <dcterms:created xsi:type="dcterms:W3CDTF">2017-06-05T06:58:00Z</dcterms:created>
  <dcterms:modified xsi:type="dcterms:W3CDTF">2019-07-30T08:39:00Z</dcterms:modified>
</cp:coreProperties>
</file>